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1007" w14:textId="77777777" w:rsidR="002A2206" w:rsidRDefault="002A2206" w:rsidP="00BC711B">
      <w:pPr>
        <w:jc w:val="center"/>
        <w:rPr>
          <w:rFonts w:ascii="Verdana" w:hAnsi="Verdana"/>
          <w:b/>
          <w:sz w:val="28"/>
          <w:szCs w:val="28"/>
        </w:rPr>
      </w:pPr>
      <w:r w:rsidRPr="00095819">
        <w:rPr>
          <w:rFonts w:ascii="Verdana" w:hAnsi="Verdana"/>
          <w:b/>
          <w:sz w:val="28"/>
          <w:szCs w:val="28"/>
        </w:rPr>
        <w:t>PRESS RELEASE</w:t>
      </w:r>
    </w:p>
    <w:p w14:paraId="6D149F9A" w14:textId="77777777" w:rsidR="00086B50" w:rsidRPr="00095819" w:rsidRDefault="00086B50" w:rsidP="00BC711B">
      <w:pPr>
        <w:jc w:val="center"/>
        <w:rPr>
          <w:rFonts w:ascii="Verdana" w:hAnsi="Verdana"/>
          <w:b/>
          <w:sz w:val="28"/>
          <w:szCs w:val="28"/>
        </w:rPr>
      </w:pPr>
    </w:p>
    <w:p w14:paraId="70911835" w14:textId="60CE2B22" w:rsidR="00AD463B" w:rsidRDefault="00962ED4" w:rsidP="00086B50">
      <w:pPr>
        <w:spacing w:after="0"/>
        <w:jc w:val="center"/>
        <w:rPr>
          <w:rFonts w:ascii="Verdana" w:hAnsi="Verdana" w:cs="Times New Roman (Body CS)"/>
          <w:b/>
          <w:bCs/>
          <w:sz w:val="24"/>
          <w:szCs w:val="24"/>
        </w:rPr>
      </w:pPr>
      <w:proofErr w:type="spellStart"/>
      <w:r w:rsidRPr="00086B50">
        <w:rPr>
          <w:rFonts w:ascii="Verdana" w:eastAsia="Times New Roman" w:hAnsi="Verdana"/>
          <w:b/>
          <w:sz w:val="24"/>
          <w:szCs w:val="24"/>
        </w:rPr>
        <w:t>NativeWaves</w:t>
      </w:r>
      <w:proofErr w:type="spellEnd"/>
      <w:r w:rsidR="00086B50" w:rsidRPr="00086B50">
        <w:rPr>
          <w:rFonts w:ascii="Verdana" w:hAnsi="Verdana" w:cs="Times New Roman (Body CS)"/>
          <w:b/>
          <w:bCs/>
          <w:sz w:val="24"/>
          <w:szCs w:val="24"/>
        </w:rPr>
        <w:t xml:space="preserve"> </w:t>
      </w:r>
      <w:r w:rsidR="00AD463B">
        <w:rPr>
          <w:rFonts w:ascii="Verdana" w:hAnsi="Verdana" w:cs="Times New Roman (Body CS)"/>
          <w:b/>
          <w:bCs/>
          <w:sz w:val="24"/>
          <w:szCs w:val="24"/>
        </w:rPr>
        <w:t>Appoints Eva Wimmer</w:t>
      </w:r>
      <w:r w:rsidR="000C039B">
        <w:rPr>
          <w:rFonts w:ascii="Verdana" w:hAnsi="Verdana" w:cs="Times New Roman (Body CS)"/>
          <w:b/>
          <w:bCs/>
          <w:sz w:val="24"/>
          <w:szCs w:val="24"/>
        </w:rPr>
        <w:t>s</w:t>
      </w:r>
      <w:r w:rsidR="00AD463B">
        <w:rPr>
          <w:rFonts w:ascii="Verdana" w:hAnsi="Verdana" w:cs="Times New Roman (Body CS)"/>
          <w:b/>
          <w:bCs/>
          <w:sz w:val="24"/>
          <w:szCs w:val="24"/>
        </w:rPr>
        <w:t xml:space="preserve"> </w:t>
      </w:r>
      <w:r w:rsidR="009B198C">
        <w:rPr>
          <w:rFonts w:ascii="Verdana" w:hAnsi="Verdana" w:cs="Times New Roman (Body CS)"/>
          <w:b/>
          <w:bCs/>
          <w:sz w:val="24"/>
          <w:szCs w:val="24"/>
        </w:rPr>
        <w:t>A</w:t>
      </w:r>
      <w:r w:rsidR="00AD463B">
        <w:rPr>
          <w:rFonts w:ascii="Verdana" w:hAnsi="Verdana" w:cs="Times New Roman (Body CS)"/>
          <w:b/>
          <w:bCs/>
          <w:sz w:val="24"/>
          <w:szCs w:val="24"/>
        </w:rPr>
        <w:t>s</w:t>
      </w:r>
      <w:r w:rsidR="009B198C">
        <w:rPr>
          <w:rFonts w:ascii="Verdana" w:hAnsi="Verdana" w:cs="Times New Roman (Body CS)"/>
          <w:b/>
          <w:bCs/>
          <w:sz w:val="24"/>
          <w:szCs w:val="24"/>
        </w:rPr>
        <w:t xml:space="preserve"> Its New</w:t>
      </w:r>
      <w:r w:rsidR="00AD463B">
        <w:rPr>
          <w:rFonts w:ascii="Verdana" w:hAnsi="Verdana" w:cs="Times New Roman (Body CS)"/>
          <w:b/>
          <w:bCs/>
          <w:sz w:val="24"/>
          <w:szCs w:val="24"/>
        </w:rPr>
        <w:t xml:space="preserve"> CEO</w:t>
      </w:r>
    </w:p>
    <w:p w14:paraId="0A87EB30" w14:textId="20469404" w:rsidR="00E63C5F" w:rsidRDefault="0026296B" w:rsidP="00086B50">
      <w:pPr>
        <w:spacing w:before="100" w:beforeAutospacing="1" w:after="100" w:afterAutospacing="1"/>
        <w:jc w:val="center"/>
        <w:rPr>
          <w:rFonts w:ascii="Verdana" w:hAnsi="Verdana"/>
          <w:i/>
          <w:iCs/>
          <w:sz w:val="20"/>
          <w:szCs w:val="20"/>
          <w:lang w:val="en-US"/>
        </w:rPr>
      </w:pPr>
      <w:r w:rsidRPr="00095819">
        <w:rPr>
          <w:rFonts w:ascii="Verdana" w:eastAsia="Times New Roman" w:hAnsi="Verdan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4BF4C" wp14:editId="64AB4D55">
                <wp:simplePos x="0" y="0"/>
                <wp:positionH relativeFrom="margin">
                  <wp:align>center</wp:align>
                </wp:positionH>
                <wp:positionV relativeFrom="paragraph">
                  <wp:posOffset>743585</wp:posOffset>
                </wp:positionV>
                <wp:extent cx="581025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ABC45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8.55pt" to="457.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" strokeweight="1.5pt">
                <o:lock v:ext="edit" shapetype="f"/>
                <w10:wrap anchorx="margin"/>
              </v:line>
            </w:pict>
          </mc:Fallback>
        </mc:AlternateContent>
      </w:r>
      <w:r w:rsidR="00A22361">
        <w:rPr>
          <w:rFonts w:ascii="Verdana" w:hAnsi="Verdana" w:cs="Times New Roman (Body CS)"/>
          <w:i/>
          <w:iCs/>
          <w:sz w:val="20"/>
          <w:szCs w:val="20"/>
          <w:lang w:val="en-US"/>
        </w:rPr>
        <w:t>Experienced telecommunications executive will lead emerging broadcast technology solutions provider</w:t>
      </w:r>
      <w:r w:rsidR="00D27639">
        <w:rPr>
          <w:rFonts w:ascii="Verdana" w:hAnsi="Verdana" w:cs="Times New Roman (Body CS)"/>
          <w:i/>
          <w:iCs/>
          <w:sz w:val="20"/>
          <w:szCs w:val="20"/>
          <w:lang w:val="en-US"/>
        </w:rPr>
        <w:t xml:space="preserve"> whose services </w:t>
      </w:r>
      <w:r w:rsidR="00A22361">
        <w:rPr>
          <w:rFonts w:ascii="Verdana" w:hAnsi="Verdana" w:cs="Times New Roman (Body CS)"/>
          <w:i/>
          <w:iCs/>
          <w:sz w:val="20"/>
          <w:szCs w:val="20"/>
          <w:lang w:val="en-US"/>
        </w:rPr>
        <w:t>enabl</w:t>
      </w:r>
      <w:r w:rsidR="00D27639">
        <w:rPr>
          <w:rFonts w:ascii="Verdana" w:hAnsi="Verdana" w:cs="Times New Roman (Body CS)"/>
          <w:i/>
          <w:iCs/>
          <w:sz w:val="20"/>
          <w:szCs w:val="20"/>
          <w:lang w:val="en-US"/>
        </w:rPr>
        <w:t>e</w:t>
      </w:r>
      <w:r w:rsidR="00A22361">
        <w:rPr>
          <w:rFonts w:ascii="Verdana" w:hAnsi="Verdana" w:cs="Times New Roman (Body CS)"/>
          <w:i/>
          <w:iCs/>
          <w:sz w:val="20"/>
          <w:szCs w:val="20"/>
          <w:lang w:val="en-US"/>
        </w:rPr>
        <w:t xml:space="preserve"> perfect synchronization across multiple screens </w:t>
      </w:r>
      <w:r w:rsidR="00E63C5F">
        <w:rPr>
          <w:rFonts w:ascii="Verdana" w:hAnsi="Verdana"/>
          <w:i/>
          <w:iCs/>
          <w:sz w:val="20"/>
          <w:szCs w:val="20"/>
          <w:lang w:val="en-US"/>
        </w:rPr>
        <w:t xml:space="preserve"> </w:t>
      </w:r>
    </w:p>
    <w:p w14:paraId="3E46335D" w14:textId="77777777" w:rsidR="00A22361" w:rsidRDefault="00A22361" w:rsidP="00086B50">
      <w:pPr>
        <w:spacing w:before="100" w:beforeAutospacing="1" w:after="100" w:afterAutospacing="1"/>
        <w:jc w:val="center"/>
        <w:rPr>
          <w:rFonts w:ascii="Verdana" w:hAnsi="Verdana" w:cs="Times New Roman (Body CS)"/>
          <w:i/>
          <w:iCs/>
          <w:sz w:val="20"/>
          <w:szCs w:val="20"/>
          <w:lang w:val="en-US"/>
        </w:rPr>
      </w:pPr>
    </w:p>
    <w:p w14:paraId="263DDD9E" w14:textId="182E73FF" w:rsidR="00086B50" w:rsidRPr="0029484F" w:rsidRDefault="00086B50" w:rsidP="0029484F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29484F">
        <w:rPr>
          <w:rFonts w:ascii="Verdana" w:hAnsi="Verdana"/>
          <w:b/>
          <w:bCs/>
          <w:sz w:val="20"/>
          <w:szCs w:val="20"/>
        </w:rPr>
        <w:t xml:space="preserve">Salzburg, Austria. </w:t>
      </w:r>
      <w:r w:rsidR="00AD463B" w:rsidRPr="0029484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April </w:t>
      </w:r>
      <w:r w:rsidR="00A22361">
        <w:rPr>
          <w:rFonts w:ascii="Verdana" w:hAnsi="Verdana"/>
          <w:b/>
          <w:bCs/>
          <w:color w:val="000000" w:themeColor="text1"/>
          <w:sz w:val="20"/>
          <w:szCs w:val="20"/>
        </w:rPr>
        <w:t>2,</w:t>
      </w:r>
      <w:r w:rsidR="00AD463B" w:rsidRPr="0029484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29484F">
        <w:rPr>
          <w:rFonts w:ascii="Verdana" w:hAnsi="Verdana"/>
          <w:b/>
          <w:bCs/>
          <w:sz w:val="20"/>
          <w:szCs w:val="20"/>
        </w:rPr>
        <w:t>20</w:t>
      </w:r>
      <w:r w:rsidR="00AD463B" w:rsidRPr="0029484F">
        <w:rPr>
          <w:rFonts w:ascii="Verdana" w:hAnsi="Verdana"/>
          <w:b/>
          <w:bCs/>
          <w:sz w:val="20"/>
          <w:szCs w:val="20"/>
        </w:rPr>
        <w:t>20</w:t>
      </w:r>
      <w:r w:rsidRPr="0029484F">
        <w:rPr>
          <w:rFonts w:ascii="Verdana" w:hAnsi="Verdana"/>
          <w:b/>
          <w:bCs/>
          <w:sz w:val="20"/>
          <w:szCs w:val="20"/>
        </w:rPr>
        <w:t>:</w:t>
      </w:r>
      <w:r w:rsidRPr="0029484F">
        <w:rPr>
          <w:rFonts w:ascii="Verdana" w:hAnsi="Verdana"/>
          <w:sz w:val="20"/>
          <w:szCs w:val="20"/>
        </w:rPr>
        <w:t xml:space="preserve"> </w:t>
      </w:r>
      <w:r w:rsidR="00BF39D4">
        <w:rPr>
          <w:rFonts w:ascii="Verdana" w:hAnsi="Verdana"/>
          <w:sz w:val="20"/>
          <w:szCs w:val="20"/>
        </w:rPr>
        <w:t>B</w:t>
      </w:r>
      <w:r w:rsidR="00A22361">
        <w:rPr>
          <w:rFonts w:ascii="Verdana" w:hAnsi="Verdana"/>
          <w:sz w:val="20"/>
          <w:szCs w:val="20"/>
        </w:rPr>
        <w:t xml:space="preserve">roadcast technology </w:t>
      </w:r>
      <w:r w:rsidRPr="0029484F">
        <w:rPr>
          <w:rFonts w:ascii="Verdana" w:hAnsi="Verdana"/>
          <w:sz w:val="20"/>
          <w:szCs w:val="20"/>
        </w:rPr>
        <w:t xml:space="preserve">solutions provider </w:t>
      </w:r>
      <w:proofErr w:type="spellStart"/>
      <w:r w:rsidRPr="0029484F">
        <w:rPr>
          <w:rFonts w:ascii="Verdana" w:hAnsi="Verdana"/>
          <w:sz w:val="20"/>
          <w:szCs w:val="20"/>
        </w:rPr>
        <w:t>NativeWaves</w:t>
      </w:r>
      <w:proofErr w:type="spellEnd"/>
      <w:r w:rsidRPr="0029484F">
        <w:rPr>
          <w:rFonts w:ascii="Verdana" w:hAnsi="Verdana"/>
          <w:sz w:val="20"/>
          <w:szCs w:val="20"/>
        </w:rPr>
        <w:t xml:space="preserve"> </w:t>
      </w:r>
      <w:proofErr w:type="spellStart"/>
      <w:r w:rsidRPr="0029484F">
        <w:rPr>
          <w:rFonts w:ascii="Verdana" w:hAnsi="Verdana"/>
          <w:sz w:val="20"/>
          <w:szCs w:val="20"/>
        </w:rPr>
        <w:t>GmBH</w:t>
      </w:r>
      <w:proofErr w:type="spellEnd"/>
      <w:r w:rsidR="001016AC" w:rsidRPr="0029484F">
        <w:rPr>
          <w:rFonts w:ascii="Verdana" w:hAnsi="Verdana"/>
          <w:sz w:val="20"/>
          <w:szCs w:val="20"/>
        </w:rPr>
        <w:t xml:space="preserve"> is pleased to announce </w:t>
      </w:r>
      <w:r w:rsidR="00A22361">
        <w:rPr>
          <w:rFonts w:ascii="Verdana" w:hAnsi="Verdana"/>
          <w:sz w:val="20"/>
          <w:szCs w:val="20"/>
        </w:rPr>
        <w:t>that telecommunications executive Eva Wimmers</w:t>
      </w:r>
      <w:r w:rsidR="001016AC" w:rsidRPr="0029484F">
        <w:rPr>
          <w:rFonts w:ascii="Verdana" w:hAnsi="Verdana"/>
          <w:sz w:val="20"/>
          <w:szCs w:val="20"/>
        </w:rPr>
        <w:t xml:space="preserve"> has joined the company as</w:t>
      </w:r>
      <w:r w:rsidR="00F70AE0" w:rsidRPr="0029484F">
        <w:rPr>
          <w:rFonts w:ascii="Verdana" w:hAnsi="Verdana"/>
          <w:sz w:val="20"/>
          <w:szCs w:val="20"/>
        </w:rPr>
        <w:t xml:space="preserve"> </w:t>
      </w:r>
      <w:r w:rsidR="001016AC" w:rsidRPr="0029484F">
        <w:rPr>
          <w:rFonts w:ascii="Verdana" w:hAnsi="Verdana"/>
          <w:sz w:val="20"/>
          <w:szCs w:val="20"/>
        </w:rPr>
        <w:t>CEO.</w:t>
      </w:r>
    </w:p>
    <w:p w14:paraId="10C103AC" w14:textId="77777777" w:rsidR="000C039B" w:rsidRPr="0029484F" w:rsidRDefault="000C039B" w:rsidP="0029484F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3BC7F1" w14:textId="67BAE2D7" w:rsidR="00A22361" w:rsidRDefault="00A22361" w:rsidP="00A22361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Ms. Wimmers has over 24 years of experience as an executive in the technology and </w:t>
      </w:r>
      <w:r w:rsidR="00D27639">
        <w:rPr>
          <w:rFonts w:ascii="Verdana" w:hAnsi="Verdana"/>
          <w:sz w:val="20"/>
          <w:szCs w:val="20"/>
        </w:rPr>
        <w:t>telecommunications</w:t>
      </w:r>
      <w:r>
        <w:rPr>
          <w:rFonts w:ascii="Verdana" w:hAnsi="Verdana"/>
          <w:sz w:val="20"/>
          <w:szCs w:val="20"/>
        </w:rPr>
        <w:t xml:space="preserve"> industries, most recently as</w:t>
      </w:r>
      <w:r w:rsidR="00F70AE0" w:rsidRPr="0029484F">
        <w:rPr>
          <w:rFonts w:ascii="Verdana" w:hAnsi="Verdana"/>
          <w:sz w:val="20"/>
          <w:szCs w:val="20"/>
        </w:rPr>
        <w:t xml:space="preserve"> </w:t>
      </w:r>
      <w:r w:rsidR="00E63C5F">
        <w:rPr>
          <w:rFonts w:ascii="Verdana" w:hAnsi="Verdana"/>
          <w:color w:val="000000"/>
          <w:sz w:val="20"/>
          <w:szCs w:val="20"/>
        </w:rPr>
        <w:t>P</w:t>
      </w:r>
      <w:r w:rsidR="00F70AE0" w:rsidRPr="0029484F">
        <w:rPr>
          <w:rFonts w:ascii="Verdana" w:hAnsi="Verdana"/>
          <w:color w:val="000000"/>
          <w:sz w:val="20"/>
          <w:szCs w:val="20"/>
        </w:rPr>
        <w:t>resident of Huawei/HONOR Europe and Vice President of HONOR Global</w:t>
      </w:r>
      <w:r>
        <w:rPr>
          <w:rFonts w:ascii="Verdana" w:hAnsi="Verdana"/>
          <w:color w:val="000000"/>
          <w:sz w:val="20"/>
          <w:szCs w:val="20"/>
        </w:rPr>
        <w:t>.</w:t>
      </w:r>
      <w:r w:rsidR="00F109EF" w:rsidRPr="0029484F">
        <w:rPr>
          <w:rFonts w:ascii="Verdana" w:hAnsi="Verdana"/>
          <w:color w:val="000000"/>
          <w:sz w:val="20"/>
          <w:szCs w:val="20"/>
        </w:rPr>
        <w:t xml:space="preserve"> </w:t>
      </w:r>
      <w:r w:rsidR="00D27639">
        <w:rPr>
          <w:rFonts w:ascii="Verdana" w:hAnsi="Verdana"/>
          <w:color w:val="000000"/>
          <w:sz w:val="20"/>
          <w:szCs w:val="20"/>
        </w:rPr>
        <w:t>Prior to joining Huawei in 2016, she held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27639">
        <w:rPr>
          <w:rFonts w:ascii="Verdana" w:hAnsi="Verdana"/>
          <w:color w:val="000000"/>
          <w:sz w:val="20"/>
          <w:szCs w:val="20"/>
        </w:rPr>
        <w:t>senior</w:t>
      </w:r>
      <w:r>
        <w:rPr>
          <w:rFonts w:ascii="Verdana" w:hAnsi="Verdana"/>
          <w:color w:val="000000"/>
          <w:sz w:val="20"/>
          <w:szCs w:val="20"/>
        </w:rPr>
        <w:t xml:space="preserve"> positions</w:t>
      </w:r>
      <w:r w:rsidRPr="0029484F">
        <w:rPr>
          <w:rFonts w:ascii="Verdana" w:hAnsi="Verdana"/>
          <w:color w:val="000000"/>
          <w:sz w:val="20"/>
          <w:szCs w:val="20"/>
        </w:rPr>
        <w:t xml:space="preserve"> </w:t>
      </w:r>
      <w:r w:rsidR="00D27639">
        <w:rPr>
          <w:rFonts w:ascii="Verdana" w:hAnsi="Verdana"/>
          <w:color w:val="000000"/>
          <w:sz w:val="20"/>
          <w:szCs w:val="20"/>
        </w:rPr>
        <w:t>at</w:t>
      </w:r>
      <w:r w:rsidRPr="0029484F">
        <w:rPr>
          <w:rFonts w:ascii="Verdana" w:hAnsi="Verdana"/>
          <w:color w:val="000000"/>
          <w:sz w:val="20"/>
          <w:szCs w:val="20"/>
        </w:rPr>
        <w:t xml:space="preserve"> companies including T-Mobile and Deutsche Telekom</w:t>
      </w:r>
      <w:r w:rsidR="00BF39D4">
        <w:rPr>
          <w:rFonts w:ascii="Verdana" w:hAnsi="Verdana"/>
          <w:color w:val="000000"/>
          <w:sz w:val="20"/>
          <w:szCs w:val="20"/>
        </w:rPr>
        <w:t xml:space="preserve"> (DT).</w:t>
      </w:r>
      <w:r w:rsidRPr="0029484F">
        <w:rPr>
          <w:rFonts w:ascii="Verdana" w:hAnsi="Verdana"/>
          <w:color w:val="000000"/>
          <w:sz w:val="20"/>
          <w:szCs w:val="20"/>
        </w:rPr>
        <w:t xml:space="preserve"> </w:t>
      </w:r>
      <w:r w:rsidR="00BF39D4">
        <w:rPr>
          <w:rFonts w:ascii="Verdana" w:hAnsi="Verdana"/>
          <w:color w:val="000000"/>
          <w:sz w:val="20"/>
          <w:szCs w:val="20"/>
        </w:rPr>
        <w:t>During her five years at DT, she was the company’s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D27639">
        <w:rPr>
          <w:rFonts w:ascii="Verdana" w:hAnsi="Verdana"/>
          <w:color w:val="000000"/>
          <w:sz w:val="20"/>
          <w:szCs w:val="20"/>
        </w:rPr>
        <w:t>Chief Procurement Officer</w:t>
      </w:r>
      <w:r w:rsidR="00BF39D4">
        <w:rPr>
          <w:rFonts w:ascii="Verdana" w:hAnsi="Verdana"/>
          <w:color w:val="000000"/>
          <w:sz w:val="20"/>
          <w:szCs w:val="20"/>
        </w:rPr>
        <w:t xml:space="preserve">, managing </w:t>
      </w:r>
      <w:r>
        <w:rPr>
          <w:rFonts w:ascii="Verdana" w:hAnsi="Verdana"/>
          <w:color w:val="000000"/>
          <w:sz w:val="20"/>
          <w:szCs w:val="20"/>
        </w:rPr>
        <w:t xml:space="preserve">a </w:t>
      </w:r>
      <w:r w:rsidRPr="0029484F">
        <w:rPr>
          <w:rFonts w:ascii="Verdana" w:hAnsi="Verdana"/>
          <w:sz w:val="20"/>
          <w:szCs w:val="20"/>
        </w:rPr>
        <w:t>€</w:t>
      </w:r>
      <w:r>
        <w:rPr>
          <w:rFonts w:ascii="Verdana" w:hAnsi="Verdana"/>
          <w:sz w:val="20"/>
          <w:szCs w:val="20"/>
        </w:rPr>
        <w:t>30</w:t>
      </w:r>
      <w:r w:rsidRPr="0029484F">
        <w:rPr>
          <w:rFonts w:ascii="Verdana" w:hAnsi="Verdana"/>
          <w:sz w:val="20"/>
          <w:szCs w:val="20"/>
        </w:rPr>
        <w:t xml:space="preserve"> billion</w:t>
      </w:r>
      <w:r w:rsidR="00BF39D4">
        <w:rPr>
          <w:rFonts w:ascii="Verdana" w:hAnsi="Verdana"/>
          <w:sz w:val="20"/>
          <w:szCs w:val="20"/>
        </w:rPr>
        <w:t xml:space="preserve"> annual budget</w:t>
      </w:r>
      <w:r w:rsidRPr="0029484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and </w:t>
      </w:r>
      <w:r w:rsidR="00BF39D4">
        <w:rPr>
          <w:rFonts w:ascii="Verdana" w:hAnsi="Verdana"/>
          <w:color w:val="000000"/>
          <w:sz w:val="20"/>
          <w:szCs w:val="20"/>
        </w:rPr>
        <w:t>leading</w:t>
      </w:r>
      <w:r>
        <w:rPr>
          <w:rFonts w:ascii="Verdana" w:hAnsi="Verdana"/>
          <w:color w:val="000000"/>
          <w:sz w:val="20"/>
          <w:szCs w:val="20"/>
        </w:rPr>
        <w:t xml:space="preserve"> a team of 2,500 people in 50 countries</w:t>
      </w:r>
      <w:r w:rsidR="00BF39D4">
        <w:rPr>
          <w:rFonts w:ascii="Verdana" w:hAnsi="Verdana"/>
          <w:color w:val="000000"/>
          <w:sz w:val="20"/>
          <w:szCs w:val="20"/>
        </w:rPr>
        <w:t>.</w:t>
      </w:r>
    </w:p>
    <w:p w14:paraId="7FB39F84" w14:textId="4E8EFBC8" w:rsidR="00F109EF" w:rsidRPr="0029484F" w:rsidRDefault="00F109EF" w:rsidP="0029484F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6ADA935" w14:textId="22FA0EC4" w:rsidR="004B6665" w:rsidRDefault="00D27639" w:rsidP="004B6665">
      <w:pPr>
        <w:pStyle w:val="NoSpacing"/>
        <w:spacing w:line="276" w:lineRule="auto"/>
        <w:jc w:val="both"/>
        <w:rPr>
          <w:rFonts w:ascii="Verdana" w:hAnsi="Verdana" w:cs="Times New Roman (Body CS)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A founding investor in and former vice-chair of the </w:t>
      </w:r>
      <w:proofErr w:type="spellStart"/>
      <w:r>
        <w:rPr>
          <w:rFonts w:ascii="Verdana" w:hAnsi="Verdana"/>
          <w:color w:val="000000"/>
          <w:sz w:val="20"/>
          <w:szCs w:val="20"/>
        </w:rPr>
        <w:t>NativeWaves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advisory board, Ms. Wimmers </w:t>
      </w:r>
      <w:r w:rsidRPr="0029484F">
        <w:rPr>
          <w:rFonts w:ascii="Verdana" w:hAnsi="Verdana"/>
          <w:color w:val="000000"/>
          <w:sz w:val="20"/>
          <w:szCs w:val="20"/>
        </w:rPr>
        <w:t xml:space="preserve">has extensive experience working with </w:t>
      </w:r>
      <w:r w:rsidR="00BF39D4">
        <w:rPr>
          <w:rFonts w:ascii="Verdana" w:hAnsi="Verdana"/>
          <w:color w:val="000000"/>
          <w:sz w:val="20"/>
          <w:szCs w:val="20"/>
        </w:rPr>
        <w:t>t</w:t>
      </w:r>
      <w:r w:rsidRPr="0029484F">
        <w:rPr>
          <w:rFonts w:ascii="Verdana" w:hAnsi="Verdana"/>
          <w:color w:val="000000"/>
          <w:sz w:val="20"/>
          <w:szCs w:val="20"/>
        </w:rPr>
        <w:t>ech</w:t>
      </w:r>
      <w:r w:rsidR="00BF39D4">
        <w:rPr>
          <w:rFonts w:ascii="Verdana" w:hAnsi="Verdana"/>
          <w:color w:val="000000"/>
          <w:sz w:val="20"/>
          <w:szCs w:val="20"/>
        </w:rPr>
        <w:t>nology</w:t>
      </w:r>
      <w:r w:rsidRPr="0029484F">
        <w:rPr>
          <w:rFonts w:ascii="Verdana" w:hAnsi="Verdana"/>
          <w:color w:val="000000"/>
          <w:sz w:val="20"/>
          <w:szCs w:val="20"/>
        </w:rPr>
        <w:t xml:space="preserve"> start</w:t>
      </w:r>
      <w:r>
        <w:rPr>
          <w:rFonts w:ascii="Verdana" w:hAnsi="Verdana"/>
          <w:color w:val="000000"/>
          <w:sz w:val="20"/>
          <w:szCs w:val="20"/>
        </w:rPr>
        <w:t>-</w:t>
      </w:r>
      <w:r w:rsidRPr="0029484F">
        <w:rPr>
          <w:rFonts w:ascii="Verdana" w:hAnsi="Verdana"/>
          <w:color w:val="000000"/>
          <w:sz w:val="20"/>
          <w:szCs w:val="20"/>
        </w:rPr>
        <w:t>up</w:t>
      </w:r>
      <w:r w:rsidR="004B6665">
        <w:rPr>
          <w:rFonts w:ascii="Verdana" w:hAnsi="Verdana"/>
          <w:color w:val="000000"/>
          <w:sz w:val="20"/>
          <w:szCs w:val="20"/>
        </w:rPr>
        <w:t>s</w:t>
      </w:r>
      <w:r w:rsidR="00BF39D4">
        <w:rPr>
          <w:rFonts w:ascii="Verdana" w:hAnsi="Verdana"/>
          <w:color w:val="000000"/>
          <w:sz w:val="20"/>
          <w:szCs w:val="20"/>
        </w:rPr>
        <w:t xml:space="preserve">, focusing on </w:t>
      </w:r>
      <w:r w:rsidRPr="0029484F">
        <w:rPr>
          <w:rFonts w:ascii="Verdana" w:hAnsi="Verdana"/>
          <w:color w:val="000000"/>
          <w:sz w:val="20"/>
          <w:szCs w:val="20"/>
        </w:rPr>
        <w:t>developing teams and strategies</w:t>
      </w:r>
      <w:r>
        <w:rPr>
          <w:rFonts w:ascii="Verdana" w:hAnsi="Verdana"/>
          <w:color w:val="000000"/>
          <w:sz w:val="20"/>
          <w:szCs w:val="20"/>
        </w:rPr>
        <w:t xml:space="preserve">.  </w:t>
      </w:r>
      <w:r w:rsidR="004B6665">
        <w:rPr>
          <w:rFonts w:ascii="Verdana" w:hAnsi="Verdana" w:cs="Times New Roman (Body CS)"/>
          <w:sz w:val="20"/>
          <w:szCs w:val="20"/>
          <w:lang w:val="en-US"/>
        </w:rPr>
        <w:t xml:space="preserve">Wimmers will continue to serve in board positions with various Tech and consumer companies.  </w:t>
      </w:r>
      <w:r w:rsidR="001653DB" w:rsidRPr="0029484F">
        <w:rPr>
          <w:rFonts w:ascii="Verdana" w:hAnsi="Verdana"/>
          <w:color w:val="000000"/>
          <w:sz w:val="20"/>
          <w:szCs w:val="20"/>
        </w:rPr>
        <w:t>Educated in Europe and the US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1653DB" w:rsidRPr="0029484F">
        <w:rPr>
          <w:rFonts w:ascii="Verdana" w:hAnsi="Verdana"/>
          <w:color w:val="000000"/>
          <w:sz w:val="20"/>
          <w:szCs w:val="20"/>
        </w:rPr>
        <w:t>she h</w:t>
      </w:r>
      <w:r>
        <w:rPr>
          <w:rFonts w:ascii="Verdana" w:hAnsi="Verdana"/>
          <w:color w:val="000000"/>
          <w:sz w:val="20"/>
          <w:szCs w:val="20"/>
        </w:rPr>
        <w:t>olds</w:t>
      </w:r>
      <w:r w:rsidR="001653DB" w:rsidRPr="0029484F">
        <w:rPr>
          <w:rFonts w:ascii="Verdana" w:hAnsi="Verdana"/>
          <w:color w:val="000000"/>
          <w:sz w:val="20"/>
          <w:szCs w:val="20"/>
        </w:rPr>
        <w:t xml:space="preserve"> degrees in law, business management and marketing from Frankfurt, Webster</w:t>
      </w:r>
      <w:r>
        <w:rPr>
          <w:rFonts w:ascii="Verdana" w:hAnsi="Verdana"/>
          <w:color w:val="000000"/>
          <w:sz w:val="20"/>
          <w:szCs w:val="20"/>
        </w:rPr>
        <w:t>,</w:t>
      </w:r>
      <w:r w:rsidR="001653DB" w:rsidRPr="0029484F">
        <w:rPr>
          <w:rFonts w:ascii="Verdana" w:hAnsi="Verdana"/>
          <w:color w:val="000000"/>
          <w:sz w:val="20"/>
          <w:szCs w:val="20"/>
        </w:rPr>
        <w:t xml:space="preserve"> and San Diego Universities</w:t>
      </w:r>
      <w:r>
        <w:rPr>
          <w:rFonts w:ascii="Verdana" w:hAnsi="Verdana"/>
          <w:color w:val="000000"/>
          <w:sz w:val="20"/>
          <w:szCs w:val="20"/>
        </w:rPr>
        <w:t>.</w:t>
      </w:r>
      <w:r w:rsidR="001653DB" w:rsidRPr="0029484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1653DB" w:rsidRPr="0029484F">
        <w:rPr>
          <w:rFonts w:ascii="Verdana" w:hAnsi="Verdana"/>
          <w:color w:val="000000"/>
          <w:sz w:val="20"/>
          <w:szCs w:val="20"/>
        </w:rPr>
        <w:t>Wimmer</w:t>
      </w:r>
      <w:proofErr w:type="spellEnd"/>
      <w:r w:rsidR="001653DB" w:rsidRPr="0029484F">
        <w:rPr>
          <w:rFonts w:ascii="Verdana" w:hAnsi="Verdana"/>
          <w:color w:val="000000"/>
          <w:sz w:val="20"/>
          <w:szCs w:val="20"/>
        </w:rPr>
        <w:t xml:space="preserve"> speaks five languages</w:t>
      </w:r>
      <w:r>
        <w:rPr>
          <w:rFonts w:ascii="Verdana" w:hAnsi="Verdana"/>
          <w:color w:val="000000"/>
          <w:sz w:val="20"/>
          <w:szCs w:val="20"/>
        </w:rPr>
        <w:t>.</w:t>
      </w:r>
      <w:r w:rsidR="004B6665">
        <w:rPr>
          <w:rFonts w:ascii="Verdana" w:hAnsi="Verdana"/>
          <w:color w:val="000000"/>
          <w:sz w:val="20"/>
          <w:szCs w:val="20"/>
        </w:rPr>
        <w:t xml:space="preserve">  </w:t>
      </w:r>
    </w:p>
    <w:p w14:paraId="171A5CCD" w14:textId="41FC30E0" w:rsidR="00D27639" w:rsidRDefault="00D27639" w:rsidP="00D27639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A9AE89A" w14:textId="18655B7E" w:rsidR="00D27639" w:rsidRPr="00CD2A8A" w:rsidRDefault="00D27639" w:rsidP="00D27639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“We are very proud to welcome Eva to</w:t>
      </w:r>
      <w:r w:rsidR="00BF39D4">
        <w:rPr>
          <w:rFonts w:ascii="Verdana" w:hAnsi="Verdana"/>
          <w:color w:val="000000"/>
          <w:sz w:val="20"/>
          <w:szCs w:val="20"/>
        </w:rPr>
        <w:t xml:space="preserve"> lead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F39D4">
        <w:rPr>
          <w:rFonts w:ascii="Verdana" w:hAnsi="Verdana"/>
          <w:color w:val="000000"/>
          <w:sz w:val="20"/>
          <w:szCs w:val="20"/>
        </w:rPr>
        <w:t>NativeWaves</w:t>
      </w:r>
      <w:proofErr w:type="spellEnd"/>
      <w:r w:rsidR="00BF39D4">
        <w:rPr>
          <w:rFonts w:ascii="Verdana" w:hAnsi="Verdana"/>
          <w:color w:val="000000"/>
          <w:sz w:val="20"/>
          <w:szCs w:val="20"/>
        </w:rPr>
        <w:t xml:space="preserve"> as it scales its revenues</w:t>
      </w:r>
      <w:r w:rsidR="004B6665">
        <w:rPr>
          <w:rFonts w:ascii="Verdana" w:hAnsi="Verdana"/>
          <w:color w:val="000000"/>
          <w:sz w:val="20"/>
          <w:szCs w:val="20"/>
        </w:rPr>
        <w:t xml:space="preserve"> and</w:t>
      </w:r>
      <w:r w:rsidR="00BF39D4">
        <w:rPr>
          <w:rFonts w:ascii="Verdana" w:hAnsi="Verdana"/>
          <w:color w:val="000000"/>
          <w:sz w:val="20"/>
          <w:szCs w:val="20"/>
        </w:rPr>
        <w:t xml:space="preserve"> </w:t>
      </w:r>
      <w:r w:rsidR="004B6665">
        <w:rPr>
          <w:rFonts w:ascii="Verdana" w:hAnsi="Verdana"/>
          <w:color w:val="000000"/>
          <w:sz w:val="20"/>
          <w:szCs w:val="20"/>
        </w:rPr>
        <w:t>expands</w:t>
      </w:r>
      <w:r w:rsidR="00BF39D4">
        <w:rPr>
          <w:rFonts w:ascii="Verdana" w:hAnsi="Verdana"/>
          <w:color w:val="000000"/>
          <w:sz w:val="20"/>
          <w:szCs w:val="20"/>
        </w:rPr>
        <w:t xml:space="preserve"> its entrepreneurial team”, said board Chairman Pascal </w:t>
      </w:r>
      <w:proofErr w:type="spellStart"/>
      <w:r w:rsidR="00BF39D4">
        <w:rPr>
          <w:rFonts w:ascii="Verdana" w:hAnsi="Verdana"/>
          <w:color w:val="000000"/>
          <w:sz w:val="20"/>
          <w:szCs w:val="20"/>
        </w:rPr>
        <w:t>Levensohn</w:t>
      </w:r>
      <w:proofErr w:type="spellEnd"/>
      <w:r w:rsidR="001D1320">
        <w:rPr>
          <w:rFonts w:ascii="Verdana" w:hAnsi="Verdana"/>
          <w:color w:val="000000"/>
          <w:sz w:val="20"/>
          <w:szCs w:val="20"/>
        </w:rPr>
        <w:t xml:space="preserve">, who also represents investor Dolby Family Ventures on the </w:t>
      </w:r>
      <w:proofErr w:type="spellStart"/>
      <w:r w:rsidR="001D1320">
        <w:rPr>
          <w:rFonts w:ascii="Verdana" w:hAnsi="Verdana"/>
          <w:color w:val="000000"/>
          <w:sz w:val="20"/>
          <w:szCs w:val="20"/>
        </w:rPr>
        <w:t>NativeWaves</w:t>
      </w:r>
      <w:proofErr w:type="spellEnd"/>
      <w:r w:rsidR="001D1320">
        <w:rPr>
          <w:rFonts w:ascii="Verdana" w:hAnsi="Verdana"/>
          <w:color w:val="000000"/>
          <w:sz w:val="20"/>
          <w:szCs w:val="20"/>
        </w:rPr>
        <w:t xml:space="preserve"> board</w:t>
      </w:r>
      <w:r w:rsidR="00BF39D4">
        <w:rPr>
          <w:rFonts w:ascii="Verdana" w:hAnsi="Verdana"/>
          <w:color w:val="000000"/>
          <w:sz w:val="20"/>
          <w:szCs w:val="20"/>
        </w:rPr>
        <w:t xml:space="preserve">.  “Eva’s </w:t>
      </w:r>
      <w:r w:rsidRPr="005973A5">
        <w:rPr>
          <w:rFonts w:ascii="Verdana" w:hAnsi="Verdana" w:cs="Arial"/>
          <w:sz w:val="20"/>
          <w:szCs w:val="20"/>
          <w:lang w:val="en-US"/>
        </w:rPr>
        <w:t>clear vision and calm leadership will be invaluable</w:t>
      </w:r>
      <w:r w:rsidR="00BF39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4B6665">
        <w:rPr>
          <w:rFonts w:ascii="Verdana" w:hAnsi="Verdana" w:cs="Arial"/>
          <w:sz w:val="20"/>
          <w:szCs w:val="20"/>
          <w:lang w:val="en-US"/>
        </w:rPr>
        <w:t>during</w:t>
      </w:r>
      <w:r w:rsidR="00BF39D4">
        <w:rPr>
          <w:rFonts w:ascii="Verdana" w:hAnsi="Verdana" w:cs="Arial"/>
          <w:sz w:val="20"/>
          <w:szCs w:val="20"/>
          <w:lang w:val="en-US"/>
        </w:rPr>
        <w:t xml:space="preserve"> the unprecedented challenges and opportunities created by the global pandemic</w:t>
      </w:r>
      <w:r w:rsidRPr="005973A5">
        <w:rPr>
          <w:rFonts w:ascii="Verdana" w:hAnsi="Verdana" w:cs="Arial"/>
          <w:sz w:val="20"/>
          <w:szCs w:val="20"/>
          <w:lang w:val="en-US"/>
        </w:rPr>
        <w:t>.”</w:t>
      </w:r>
      <w:bookmarkStart w:id="0" w:name="_GoBack"/>
      <w:bookmarkEnd w:id="0"/>
    </w:p>
    <w:p w14:paraId="34BFD76F" w14:textId="3EB88448" w:rsidR="001653DB" w:rsidRPr="0029484F" w:rsidRDefault="001653DB" w:rsidP="0029484F">
      <w:pPr>
        <w:pStyle w:val="NoSpacing"/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ABFFDDA" w14:textId="61913610" w:rsidR="005973A5" w:rsidRPr="005973A5" w:rsidRDefault="004B6665" w:rsidP="005973A5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“</w:t>
      </w:r>
      <w:proofErr w:type="spellStart"/>
      <w:r w:rsidR="005973A5" w:rsidRPr="005973A5">
        <w:rPr>
          <w:rFonts w:ascii="Verdana" w:hAnsi="Verdana"/>
          <w:sz w:val="20"/>
          <w:szCs w:val="20"/>
        </w:rPr>
        <w:t>NativeWaves</w:t>
      </w:r>
      <w:proofErr w:type="spellEnd"/>
      <w:r w:rsidR="005973A5" w:rsidRPr="005973A5">
        <w:rPr>
          <w:rFonts w:ascii="Verdana" w:hAnsi="Verdana"/>
          <w:sz w:val="20"/>
          <w:szCs w:val="20"/>
        </w:rPr>
        <w:t xml:space="preserve"> provides the </w:t>
      </w:r>
      <w:r w:rsidRPr="005973A5">
        <w:rPr>
          <w:rFonts w:ascii="Verdana" w:hAnsi="Verdana"/>
          <w:sz w:val="20"/>
          <w:szCs w:val="20"/>
        </w:rPr>
        <w:t>steppingstone</w:t>
      </w:r>
      <w:r w:rsidR="005973A5" w:rsidRPr="005973A5">
        <w:rPr>
          <w:rFonts w:ascii="Verdana" w:hAnsi="Verdana"/>
          <w:sz w:val="20"/>
          <w:szCs w:val="20"/>
        </w:rPr>
        <w:t xml:space="preserve"> into interactive TV</w:t>
      </w:r>
      <w:r w:rsidR="008B3FB5">
        <w:rPr>
          <w:rFonts w:ascii="Verdana" w:hAnsi="Verdana"/>
          <w:sz w:val="20"/>
          <w:szCs w:val="20"/>
        </w:rPr>
        <w:t xml:space="preserve">”, said Wimmers.  “This unique technology enables </w:t>
      </w:r>
      <w:r>
        <w:rPr>
          <w:rFonts w:ascii="Verdana" w:hAnsi="Verdana"/>
          <w:sz w:val="20"/>
          <w:szCs w:val="20"/>
        </w:rPr>
        <w:t xml:space="preserve">user immersion </w:t>
      </w:r>
      <w:r w:rsidR="005973A5" w:rsidRPr="005973A5">
        <w:rPr>
          <w:rFonts w:ascii="Verdana" w:hAnsi="Verdana"/>
          <w:sz w:val="20"/>
          <w:szCs w:val="20"/>
        </w:rPr>
        <w:t>into live formats, opening the market for various value streams</w:t>
      </w:r>
      <w:r w:rsidR="008B3FB5">
        <w:rPr>
          <w:rFonts w:ascii="Verdana" w:hAnsi="Verdana"/>
          <w:sz w:val="20"/>
          <w:szCs w:val="20"/>
        </w:rPr>
        <w:t>.  I am excited to lead our team as we drive broad market adoption of this essential technology for broadcasters</w:t>
      </w:r>
      <w:r w:rsidR="005973A5" w:rsidRPr="005973A5">
        <w:rPr>
          <w:rFonts w:ascii="Verdana" w:hAnsi="Verdana"/>
          <w:sz w:val="20"/>
          <w:szCs w:val="20"/>
        </w:rPr>
        <w:t xml:space="preserve"> </w:t>
      </w:r>
      <w:r w:rsidR="008B3FB5">
        <w:rPr>
          <w:rFonts w:ascii="Verdana" w:hAnsi="Verdana"/>
          <w:sz w:val="20"/>
          <w:szCs w:val="20"/>
        </w:rPr>
        <w:t xml:space="preserve">to reach </w:t>
      </w:r>
      <w:r w:rsidR="005973A5" w:rsidRPr="005973A5">
        <w:rPr>
          <w:rFonts w:ascii="Verdana" w:hAnsi="Verdana"/>
          <w:sz w:val="20"/>
          <w:szCs w:val="20"/>
        </w:rPr>
        <w:t>younger target groups who are used to innovative, fast paced and interactive social media formats.</w:t>
      </w:r>
      <w:r w:rsidR="005973A5">
        <w:rPr>
          <w:rFonts w:ascii="Verdana" w:hAnsi="Verdana"/>
          <w:sz w:val="20"/>
          <w:szCs w:val="20"/>
        </w:rPr>
        <w:t>”</w:t>
      </w:r>
    </w:p>
    <w:p w14:paraId="627A7A78" w14:textId="77777777" w:rsidR="005973A5" w:rsidRPr="005973A5" w:rsidRDefault="005973A5" w:rsidP="005973A5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6DC1444" w14:textId="2402731C" w:rsidR="009B198C" w:rsidRDefault="009B198C" w:rsidP="009B198C">
      <w:pPr>
        <w:pStyle w:val="NoSpacing"/>
        <w:spacing w:line="276" w:lineRule="auto"/>
        <w:jc w:val="both"/>
        <w:rPr>
          <w:rFonts w:ascii="Verdana" w:hAnsi="Verdana" w:cs="Times New Roman (Body CS)"/>
          <w:sz w:val="20"/>
          <w:szCs w:val="20"/>
          <w:lang w:val="en-US"/>
        </w:rPr>
      </w:pPr>
    </w:p>
    <w:p w14:paraId="4163C670" w14:textId="77777777" w:rsidR="009B198C" w:rsidRDefault="009B198C" w:rsidP="009B198C">
      <w:pPr>
        <w:pStyle w:val="NoSpacing"/>
        <w:spacing w:line="276" w:lineRule="auto"/>
        <w:jc w:val="both"/>
        <w:rPr>
          <w:rFonts w:ascii="Verdana" w:hAnsi="Verdana" w:cs="Times New Roman (Body CS)"/>
          <w:sz w:val="20"/>
          <w:szCs w:val="20"/>
          <w:lang w:val="en-US"/>
        </w:rPr>
      </w:pPr>
    </w:p>
    <w:p w14:paraId="78735D77" w14:textId="77777777" w:rsidR="00086B50" w:rsidRPr="00086B50" w:rsidRDefault="00086B50" w:rsidP="00086B50">
      <w:pPr>
        <w:spacing w:after="0"/>
        <w:jc w:val="center"/>
        <w:rPr>
          <w:rFonts w:ascii="Verdana" w:hAnsi="Verdana" w:cs="Times New Roman (Body CS)"/>
          <w:b/>
          <w:bCs/>
          <w:sz w:val="20"/>
          <w:szCs w:val="20"/>
          <w:lang w:val="en-US"/>
        </w:rPr>
      </w:pPr>
      <w:r w:rsidRPr="00086B50">
        <w:rPr>
          <w:rFonts w:ascii="Verdana" w:hAnsi="Verdana" w:cs="Times New Roman (Body CS)"/>
          <w:b/>
          <w:bCs/>
          <w:sz w:val="20"/>
          <w:szCs w:val="20"/>
          <w:lang w:val="en-US"/>
        </w:rPr>
        <w:t>-ends-</w:t>
      </w:r>
    </w:p>
    <w:p w14:paraId="7CD590CB" w14:textId="77777777" w:rsidR="00086B50" w:rsidRPr="00086B50" w:rsidRDefault="00086B50" w:rsidP="00086B50">
      <w:pPr>
        <w:spacing w:after="0"/>
        <w:jc w:val="both"/>
        <w:rPr>
          <w:rFonts w:ascii="Verdana" w:hAnsi="Verdana" w:cs="Times New Roman (Body CS)"/>
          <w:sz w:val="20"/>
          <w:szCs w:val="20"/>
          <w:lang w:val="en-US"/>
        </w:rPr>
      </w:pPr>
    </w:p>
    <w:p w14:paraId="2820B19C" w14:textId="77777777" w:rsidR="00104BDD" w:rsidRPr="00095819" w:rsidRDefault="00086B50" w:rsidP="00086B50">
      <w:pPr>
        <w:spacing w:after="0"/>
        <w:jc w:val="both"/>
        <w:rPr>
          <w:rFonts w:ascii="Verdana" w:hAnsi="Verdana"/>
          <w:sz w:val="20"/>
          <w:szCs w:val="20"/>
          <w:lang w:eastAsia="en-GB"/>
        </w:rPr>
      </w:pPr>
      <w:r w:rsidRPr="00086B50"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  <w:t> </w:t>
      </w:r>
    </w:p>
    <w:p w14:paraId="094A7CE0" w14:textId="77777777" w:rsidR="002A2206" w:rsidRPr="00755E52" w:rsidRDefault="002A2206" w:rsidP="00755E52">
      <w:pPr>
        <w:keepNext/>
        <w:spacing w:after="0"/>
        <w:jc w:val="both"/>
        <w:outlineLvl w:val="4"/>
        <w:rPr>
          <w:rFonts w:ascii="Verdana" w:eastAsia="Times New Roman" w:hAnsi="Verdana"/>
          <w:b/>
          <w:sz w:val="20"/>
          <w:szCs w:val="20"/>
          <w:lang w:eastAsia="en-GB"/>
        </w:rPr>
      </w:pPr>
      <w:r w:rsidRPr="00755E52">
        <w:rPr>
          <w:rFonts w:ascii="Verdana" w:eastAsia="Times New Roman" w:hAnsi="Verdana"/>
          <w:b/>
          <w:sz w:val="20"/>
          <w:szCs w:val="20"/>
          <w:lang w:eastAsia="en-GB"/>
        </w:rPr>
        <w:lastRenderedPageBreak/>
        <w:t xml:space="preserve">About </w:t>
      </w:r>
      <w:proofErr w:type="spellStart"/>
      <w:r w:rsidR="00962ED4" w:rsidRPr="00755E52">
        <w:rPr>
          <w:rFonts w:ascii="Verdana" w:eastAsia="Times New Roman" w:hAnsi="Verdana"/>
          <w:b/>
          <w:sz w:val="20"/>
          <w:szCs w:val="20"/>
          <w:lang w:eastAsia="en-GB"/>
        </w:rPr>
        <w:t>NativeWaves</w:t>
      </w:r>
      <w:proofErr w:type="spellEnd"/>
      <w:r w:rsidR="00086B50">
        <w:rPr>
          <w:rFonts w:ascii="Verdana" w:eastAsia="Times New Roman" w:hAnsi="Verdana"/>
          <w:b/>
          <w:sz w:val="20"/>
          <w:szCs w:val="20"/>
          <w:lang w:eastAsia="en-GB"/>
        </w:rPr>
        <w:t xml:space="preserve"> GmbH</w:t>
      </w:r>
    </w:p>
    <w:p w14:paraId="09A550A1" w14:textId="77777777" w:rsidR="00755E52" w:rsidRPr="00755E52" w:rsidRDefault="00755E52" w:rsidP="00755E5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755E52">
        <w:rPr>
          <w:rFonts w:ascii="Verdana" w:hAnsi="Verdana"/>
          <w:sz w:val="20"/>
          <w:szCs w:val="20"/>
          <w:lang w:val="en-US"/>
        </w:rPr>
        <w:t xml:space="preserve">Established in Salzburg, Austria in 2016, </w:t>
      </w:r>
      <w:proofErr w:type="spellStart"/>
      <w:r w:rsidRPr="00755E52">
        <w:rPr>
          <w:rFonts w:ascii="Verdana" w:hAnsi="Verdana"/>
          <w:sz w:val="20"/>
          <w:szCs w:val="20"/>
          <w:lang w:val="en-US"/>
        </w:rPr>
        <w:t>NativeWaves</w:t>
      </w:r>
      <w:proofErr w:type="spellEnd"/>
      <w:r w:rsidRPr="00755E52">
        <w:rPr>
          <w:rFonts w:ascii="Verdana" w:hAnsi="Verdana"/>
          <w:sz w:val="20"/>
          <w:szCs w:val="20"/>
          <w:lang w:val="en-US"/>
        </w:rPr>
        <w:t xml:space="preserve"> provides advanced streaming solutions for broadcast, e-sports, cinema and events. </w:t>
      </w:r>
      <w:proofErr w:type="spellStart"/>
      <w:r w:rsidRPr="00755E52">
        <w:rPr>
          <w:rFonts w:ascii="Verdana" w:hAnsi="Verdana"/>
          <w:sz w:val="20"/>
          <w:szCs w:val="20"/>
          <w:lang w:val="en-US"/>
        </w:rPr>
        <w:t>Specialising</w:t>
      </w:r>
      <w:proofErr w:type="spellEnd"/>
      <w:r w:rsidRPr="00755E52">
        <w:rPr>
          <w:rFonts w:ascii="Verdana" w:hAnsi="Verdana"/>
          <w:sz w:val="20"/>
          <w:szCs w:val="20"/>
          <w:lang w:val="en-US"/>
        </w:rPr>
        <w:t xml:space="preserve"> in synced, </w:t>
      </w:r>
      <w:proofErr w:type="spellStart"/>
      <w:r w:rsidRPr="00755E52">
        <w:rPr>
          <w:rFonts w:ascii="Verdana" w:hAnsi="Verdana"/>
          <w:sz w:val="20"/>
          <w:szCs w:val="20"/>
          <w:lang w:val="en-US"/>
        </w:rPr>
        <w:t>Multistream</w:t>
      </w:r>
      <w:proofErr w:type="spellEnd"/>
      <w:r w:rsidRPr="00755E52">
        <w:rPr>
          <w:rFonts w:ascii="Verdana" w:hAnsi="Verdana"/>
          <w:sz w:val="20"/>
          <w:szCs w:val="20"/>
          <w:lang w:val="en-US"/>
        </w:rPr>
        <w:t xml:space="preserve">, video and audio encoding, </w:t>
      </w:r>
      <w:proofErr w:type="spellStart"/>
      <w:r w:rsidRPr="00755E52">
        <w:rPr>
          <w:rFonts w:ascii="Verdana" w:hAnsi="Verdana"/>
          <w:sz w:val="20"/>
          <w:szCs w:val="20"/>
          <w:lang w:val="en-US"/>
        </w:rPr>
        <w:t>NativeWaves</w:t>
      </w:r>
      <w:proofErr w:type="spellEnd"/>
      <w:r w:rsidRPr="00755E52">
        <w:rPr>
          <w:rFonts w:ascii="Verdana" w:hAnsi="Verdana"/>
          <w:sz w:val="20"/>
          <w:szCs w:val="20"/>
          <w:lang w:val="en-US"/>
        </w:rPr>
        <w:t xml:space="preserve"> enables broadcasters to deliver </w:t>
      </w:r>
      <w:proofErr w:type="spellStart"/>
      <w:r w:rsidRPr="00755E52">
        <w:rPr>
          <w:rFonts w:ascii="Verdana" w:hAnsi="Verdana"/>
          <w:sz w:val="20"/>
          <w:szCs w:val="20"/>
          <w:lang w:val="en-US"/>
        </w:rPr>
        <w:t>personalised</w:t>
      </w:r>
      <w:proofErr w:type="spellEnd"/>
      <w:r w:rsidRPr="00755E52">
        <w:rPr>
          <w:rFonts w:ascii="Verdana" w:hAnsi="Verdana"/>
          <w:sz w:val="20"/>
          <w:szCs w:val="20"/>
          <w:lang w:val="en-US"/>
        </w:rPr>
        <w:t xml:space="preserve"> entertainment experiences to consumers for live sports and events.</w:t>
      </w:r>
    </w:p>
    <w:p w14:paraId="2612ED42" w14:textId="77777777" w:rsidR="00095819" w:rsidRPr="00755E52" w:rsidRDefault="00EB5D29" w:rsidP="00755E5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hyperlink r:id="rId8" w:history="1">
        <w:r w:rsidR="00755E52" w:rsidRPr="00755E52">
          <w:rPr>
            <w:rStyle w:val="Hyperlink"/>
            <w:rFonts w:ascii="Verdana" w:hAnsi="Verdana"/>
            <w:sz w:val="20"/>
            <w:szCs w:val="20"/>
          </w:rPr>
          <w:t>https://www.nativewaves.com/</w:t>
        </w:r>
      </w:hyperlink>
    </w:p>
    <w:p w14:paraId="3F24BC5E" w14:textId="77777777" w:rsidR="00086B50" w:rsidRDefault="00086B50" w:rsidP="00086B50">
      <w:pPr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n-US" w:eastAsia="en-GB"/>
        </w:rPr>
      </w:pPr>
    </w:p>
    <w:p w14:paraId="36ACCD12" w14:textId="77777777" w:rsidR="00086B50" w:rsidRDefault="00086B50" w:rsidP="0065182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E440E86" w14:textId="77777777" w:rsidR="00962ED4" w:rsidRPr="00095819" w:rsidRDefault="00962ED4" w:rsidP="0065182E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095819">
        <w:rPr>
          <w:rFonts w:ascii="Verdana" w:hAnsi="Verdana"/>
          <w:b/>
          <w:sz w:val="20"/>
          <w:szCs w:val="20"/>
        </w:rPr>
        <w:t>NativeWaves</w:t>
      </w:r>
      <w:proofErr w:type="spellEnd"/>
      <w:r w:rsidRPr="00095819">
        <w:rPr>
          <w:rFonts w:ascii="Verdana" w:hAnsi="Verdana"/>
          <w:b/>
          <w:sz w:val="20"/>
          <w:szCs w:val="20"/>
        </w:rPr>
        <w:t xml:space="preserve"> Contact</w:t>
      </w:r>
    </w:p>
    <w:p w14:paraId="33EDDC22" w14:textId="77777777" w:rsidR="00962ED4" w:rsidRPr="00095819" w:rsidRDefault="00962ED4" w:rsidP="0065182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095819">
        <w:rPr>
          <w:rFonts w:ascii="Verdana" w:hAnsi="Verdana"/>
          <w:bCs/>
          <w:sz w:val="20"/>
          <w:szCs w:val="20"/>
        </w:rPr>
        <w:t>Venkat Venkateshwaran</w:t>
      </w:r>
    </w:p>
    <w:p w14:paraId="4722D9B2" w14:textId="77777777" w:rsidR="00962ED4" w:rsidRPr="00095819" w:rsidRDefault="00962ED4" w:rsidP="0065182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095819">
        <w:rPr>
          <w:rFonts w:ascii="Verdana" w:hAnsi="Verdana"/>
          <w:bCs/>
          <w:sz w:val="20"/>
          <w:szCs w:val="20"/>
        </w:rPr>
        <w:t>Chief Marketing Officer</w:t>
      </w:r>
    </w:p>
    <w:p w14:paraId="1F06573C" w14:textId="77777777" w:rsidR="0065182E" w:rsidRPr="00095819" w:rsidRDefault="0065182E" w:rsidP="0065182E">
      <w:pPr>
        <w:spacing w:after="0" w:line="240" w:lineRule="auto"/>
        <w:rPr>
          <w:rFonts w:ascii="Verdana" w:hAnsi="Verdana"/>
          <w:color w:val="000000"/>
          <w:spacing w:val="-6"/>
          <w:sz w:val="20"/>
          <w:szCs w:val="20"/>
        </w:rPr>
      </w:pPr>
      <w:r w:rsidRPr="00095819">
        <w:rPr>
          <w:rFonts w:ascii="Verdana" w:hAnsi="Verdana"/>
          <w:b/>
          <w:sz w:val="20"/>
          <w:szCs w:val="20"/>
        </w:rPr>
        <w:t xml:space="preserve">Tel: </w:t>
      </w:r>
      <w:r w:rsidRPr="00095819">
        <w:rPr>
          <w:rFonts w:ascii="Verdana" w:hAnsi="Verdana"/>
          <w:color w:val="000000"/>
          <w:spacing w:val="-6"/>
          <w:sz w:val="20"/>
          <w:szCs w:val="20"/>
        </w:rPr>
        <w:t xml:space="preserve">  +</w:t>
      </w:r>
      <w:r w:rsidR="00962ED4" w:rsidRPr="00095819">
        <w:rPr>
          <w:rFonts w:ascii="Verdana" w:hAnsi="Verdana"/>
          <w:color w:val="000000"/>
          <w:spacing w:val="-6"/>
          <w:sz w:val="20"/>
          <w:szCs w:val="20"/>
        </w:rPr>
        <w:t>43 660 774 0782</w:t>
      </w:r>
    </w:p>
    <w:p w14:paraId="514D5CE8" w14:textId="77777777" w:rsidR="00962ED4" w:rsidRPr="00095819" w:rsidRDefault="00962ED4" w:rsidP="0065182E">
      <w:pPr>
        <w:spacing w:after="0" w:line="240" w:lineRule="auto"/>
        <w:rPr>
          <w:rFonts w:ascii="Verdana" w:hAnsi="Verdana"/>
          <w:sz w:val="20"/>
          <w:szCs w:val="20"/>
        </w:rPr>
      </w:pPr>
      <w:r w:rsidRPr="00095819">
        <w:rPr>
          <w:rFonts w:ascii="Verdana" w:hAnsi="Verdana"/>
          <w:b/>
          <w:bCs/>
          <w:color w:val="000000"/>
          <w:spacing w:val="-6"/>
          <w:sz w:val="20"/>
          <w:szCs w:val="20"/>
        </w:rPr>
        <w:t>Email:</w:t>
      </w:r>
      <w:r w:rsidRPr="00095819">
        <w:rPr>
          <w:rFonts w:ascii="Verdana" w:hAnsi="Verdana"/>
          <w:color w:val="000000"/>
          <w:spacing w:val="-6"/>
          <w:sz w:val="20"/>
          <w:szCs w:val="20"/>
        </w:rPr>
        <w:t xml:space="preserve"> </w:t>
      </w:r>
      <w:hyperlink r:id="rId9" w:history="1">
        <w:r w:rsidRPr="00095819">
          <w:rPr>
            <w:rStyle w:val="Hyperlink"/>
            <w:rFonts w:ascii="Verdana" w:hAnsi="Verdana"/>
            <w:shd w:val="clear" w:color="auto" w:fill="FFFFFF"/>
            <w:lang w:val="en-US" w:eastAsia="en-GB"/>
          </w:rPr>
          <w:t>vv@nativewaves.com</w:t>
        </w:r>
      </w:hyperlink>
    </w:p>
    <w:p w14:paraId="1FF20E65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sz w:val="20"/>
          <w:szCs w:val="20"/>
        </w:rPr>
      </w:pPr>
    </w:p>
    <w:p w14:paraId="241EF190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b/>
          <w:sz w:val="20"/>
          <w:szCs w:val="20"/>
        </w:rPr>
      </w:pPr>
    </w:p>
    <w:p w14:paraId="5225F5FB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b/>
          <w:sz w:val="20"/>
          <w:szCs w:val="20"/>
        </w:rPr>
      </w:pPr>
      <w:r w:rsidRPr="00095819">
        <w:rPr>
          <w:rFonts w:ascii="Verdana" w:eastAsia="Times" w:hAnsi="Verdana"/>
          <w:b/>
          <w:sz w:val="20"/>
          <w:szCs w:val="20"/>
        </w:rPr>
        <w:t>Press Contact</w:t>
      </w:r>
    </w:p>
    <w:p w14:paraId="155A81C4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sz w:val="20"/>
          <w:szCs w:val="20"/>
        </w:rPr>
      </w:pPr>
      <w:r w:rsidRPr="00095819">
        <w:rPr>
          <w:rFonts w:ascii="Verdana" w:eastAsia="Times" w:hAnsi="Verdana"/>
          <w:sz w:val="20"/>
          <w:szCs w:val="20"/>
        </w:rPr>
        <w:t>Sue Sillitoe</w:t>
      </w:r>
    </w:p>
    <w:p w14:paraId="4C30FF0A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sz w:val="20"/>
          <w:szCs w:val="20"/>
          <w:lang w:val="fr-FR"/>
        </w:rPr>
      </w:pPr>
      <w:r w:rsidRPr="00095819">
        <w:rPr>
          <w:rFonts w:ascii="Verdana" w:eastAsia="Times" w:hAnsi="Verdana"/>
          <w:sz w:val="20"/>
          <w:szCs w:val="20"/>
        </w:rPr>
        <w:t>White Noise Public Relations</w:t>
      </w:r>
      <w:r w:rsidRPr="00095819">
        <w:rPr>
          <w:rFonts w:ascii="Verdana" w:eastAsia="Times" w:hAnsi="Verdana"/>
          <w:color w:val="000000"/>
          <w:sz w:val="20"/>
          <w:szCs w:val="20"/>
        </w:rPr>
        <w:t xml:space="preserve">                        </w:t>
      </w:r>
    </w:p>
    <w:p w14:paraId="0EB4FD60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sz w:val="20"/>
          <w:szCs w:val="20"/>
        </w:rPr>
      </w:pPr>
      <w:r w:rsidRPr="00095819">
        <w:rPr>
          <w:rFonts w:ascii="Verdana" w:eastAsia="Times" w:hAnsi="Verdana"/>
          <w:b/>
          <w:sz w:val="20"/>
          <w:szCs w:val="20"/>
        </w:rPr>
        <w:t>Tel</w:t>
      </w:r>
      <w:r w:rsidRPr="00095819">
        <w:rPr>
          <w:rFonts w:ascii="Verdana" w:eastAsia="Times" w:hAnsi="Verdana"/>
          <w:sz w:val="20"/>
          <w:szCs w:val="20"/>
        </w:rPr>
        <w:t>: +44 (0) 1666 500142</w:t>
      </w:r>
    </w:p>
    <w:p w14:paraId="5068FE14" w14:textId="77777777" w:rsidR="002A2206" w:rsidRPr="00095819" w:rsidRDefault="002A2206" w:rsidP="002A2206">
      <w:pPr>
        <w:spacing w:after="0" w:line="240" w:lineRule="auto"/>
        <w:rPr>
          <w:rFonts w:ascii="Verdana" w:eastAsia="Times" w:hAnsi="Verdana"/>
          <w:sz w:val="20"/>
          <w:szCs w:val="20"/>
        </w:rPr>
      </w:pPr>
      <w:r w:rsidRPr="00095819">
        <w:rPr>
          <w:rFonts w:ascii="Verdana" w:eastAsia="Times" w:hAnsi="Verdana"/>
          <w:b/>
          <w:sz w:val="20"/>
          <w:szCs w:val="20"/>
        </w:rPr>
        <w:t>Email</w:t>
      </w:r>
      <w:r w:rsidRPr="00095819">
        <w:rPr>
          <w:rFonts w:ascii="Verdana" w:eastAsia="Times" w:hAnsi="Verdana"/>
          <w:sz w:val="20"/>
          <w:szCs w:val="20"/>
        </w:rPr>
        <w:t>: sue@whitenoisepr.co.uk</w:t>
      </w:r>
    </w:p>
    <w:p w14:paraId="66E81390" w14:textId="77777777" w:rsidR="002A2206" w:rsidRPr="00095819" w:rsidRDefault="002A2206" w:rsidP="002A2206">
      <w:pPr>
        <w:jc w:val="center"/>
        <w:rPr>
          <w:rFonts w:ascii="Verdana" w:hAnsi="Verdana"/>
          <w:b/>
          <w:sz w:val="20"/>
          <w:szCs w:val="20"/>
        </w:rPr>
      </w:pPr>
    </w:p>
    <w:p w14:paraId="70437465" w14:textId="77777777" w:rsidR="00962ED4" w:rsidRPr="00095819" w:rsidRDefault="00962ED4" w:rsidP="00962ED4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095819">
        <w:rPr>
          <w:rFonts w:ascii="Verdana" w:hAnsi="Verdana"/>
          <w:b/>
          <w:bCs/>
          <w:sz w:val="20"/>
          <w:szCs w:val="20"/>
        </w:rPr>
        <w:t>Follow Native Waves:</w:t>
      </w:r>
    </w:p>
    <w:p w14:paraId="66D534E9" w14:textId="77777777" w:rsidR="00962ED4" w:rsidRPr="00095819" w:rsidRDefault="00962ED4" w:rsidP="00962ED4">
      <w:pPr>
        <w:pStyle w:val="NoSpacing"/>
        <w:rPr>
          <w:rFonts w:ascii="Verdana" w:hAnsi="Verdana"/>
          <w:sz w:val="20"/>
          <w:szCs w:val="20"/>
          <w:lang w:val="en-US" w:eastAsia="en-GB"/>
        </w:rPr>
      </w:pPr>
      <w:r w:rsidRPr="00095819">
        <w:rPr>
          <w:rFonts w:ascii="Verdana" w:hAnsi="Verdana"/>
          <w:sz w:val="20"/>
          <w:szCs w:val="20"/>
          <w:lang w:val="en-US" w:eastAsia="en-GB"/>
        </w:rPr>
        <w:t xml:space="preserve">Facebook: </w:t>
      </w:r>
      <w:hyperlink r:id="rId10" w:history="1">
        <w:r w:rsidRPr="00095819">
          <w:rPr>
            <w:rStyle w:val="Hyperlink"/>
            <w:rFonts w:ascii="Verdana" w:hAnsi="Verdana"/>
            <w:sz w:val="20"/>
            <w:szCs w:val="20"/>
            <w:lang w:val="en-US" w:eastAsia="en-GB"/>
          </w:rPr>
          <w:t>facebook.com/</w:t>
        </w:r>
        <w:proofErr w:type="spellStart"/>
        <w:r w:rsidRPr="00095819">
          <w:rPr>
            <w:rStyle w:val="Hyperlink"/>
            <w:rFonts w:ascii="Verdana" w:hAnsi="Verdana"/>
            <w:sz w:val="20"/>
            <w:szCs w:val="20"/>
            <w:lang w:val="en-US" w:eastAsia="en-GB"/>
          </w:rPr>
          <w:t>nativewavesapp</w:t>
        </w:r>
        <w:proofErr w:type="spellEnd"/>
      </w:hyperlink>
    </w:p>
    <w:p w14:paraId="1C5BAFFB" w14:textId="77777777" w:rsidR="00962ED4" w:rsidRPr="00095819" w:rsidRDefault="00962ED4" w:rsidP="00962ED4">
      <w:pPr>
        <w:pStyle w:val="NoSpacing"/>
        <w:rPr>
          <w:rFonts w:ascii="Verdana" w:hAnsi="Verdana"/>
          <w:sz w:val="20"/>
          <w:szCs w:val="20"/>
          <w:lang w:val="en-US" w:eastAsia="en-GB"/>
        </w:rPr>
      </w:pPr>
      <w:proofErr w:type="spellStart"/>
      <w:r w:rsidRPr="00095819">
        <w:rPr>
          <w:rFonts w:ascii="Verdana" w:hAnsi="Verdana"/>
          <w:sz w:val="20"/>
          <w:szCs w:val="20"/>
          <w:lang w:val="en-US" w:eastAsia="en-GB"/>
        </w:rPr>
        <w:t>Linkedin</w:t>
      </w:r>
      <w:proofErr w:type="spellEnd"/>
      <w:r w:rsidRPr="00095819">
        <w:rPr>
          <w:rFonts w:ascii="Verdana" w:hAnsi="Verdana"/>
          <w:sz w:val="20"/>
          <w:szCs w:val="20"/>
          <w:lang w:val="en-US" w:eastAsia="en-GB"/>
        </w:rPr>
        <w:t xml:space="preserve">: </w:t>
      </w:r>
      <w:hyperlink r:id="rId11" w:history="1">
        <w:r w:rsidRPr="00095819">
          <w:rPr>
            <w:rStyle w:val="Hyperlink"/>
            <w:rFonts w:ascii="Verdana" w:hAnsi="Verdana"/>
            <w:sz w:val="20"/>
            <w:szCs w:val="20"/>
            <w:lang w:val="en-US" w:eastAsia="en-GB"/>
          </w:rPr>
          <w:t>Linkedin.com/company/</w:t>
        </w:r>
        <w:proofErr w:type="spellStart"/>
        <w:r w:rsidRPr="00095819">
          <w:rPr>
            <w:rStyle w:val="Hyperlink"/>
            <w:rFonts w:ascii="Verdana" w:hAnsi="Verdana"/>
            <w:sz w:val="20"/>
            <w:szCs w:val="20"/>
            <w:lang w:val="en-US" w:eastAsia="en-GB"/>
          </w:rPr>
          <w:t>nativewaves</w:t>
        </w:r>
        <w:proofErr w:type="spellEnd"/>
      </w:hyperlink>
    </w:p>
    <w:p w14:paraId="047AE1CA" w14:textId="77777777" w:rsidR="002A2206" w:rsidRPr="00095819" w:rsidRDefault="002A2206" w:rsidP="002A2206">
      <w:pPr>
        <w:jc w:val="center"/>
        <w:rPr>
          <w:rFonts w:ascii="Verdana" w:hAnsi="Verdana"/>
          <w:b/>
          <w:sz w:val="24"/>
          <w:szCs w:val="24"/>
        </w:rPr>
      </w:pPr>
    </w:p>
    <w:sectPr w:rsidR="002A2206" w:rsidRPr="0009581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6ACE" w14:textId="77777777" w:rsidR="00EB5D29" w:rsidRDefault="00EB5D29" w:rsidP="002A2206">
      <w:pPr>
        <w:spacing w:after="0" w:line="240" w:lineRule="auto"/>
      </w:pPr>
      <w:r>
        <w:separator/>
      </w:r>
    </w:p>
  </w:endnote>
  <w:endnote w:type="continuationSeparator" w:id="0">
    <w:p w14:paraId="27ADFC08" w14:textId="77777777" w:rsidR="00EB5D29" w:rsidRDefault="00EB5D29" w:rsidP="002A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8B64" w14:textId="77777777" w:rsidR="00EB5D29" w:rsidRDefault="00EB5D29" w:rsidP="002A2206">
      <w:pPr>
        <w:spacing w:after="0" w:line="240" w:lineRule="auto"/>
      </w:pPr>
      <w:r>
        <w:separator/>
      </w:r>
    </w:p>
  </w:footnote>
  <w:footnote w:type="continuationSeparator" w:id="0">
    <w:p w14:paraId="25E9C5FA" w14:textId="77777777" w:rsidR="00EB5D29" w:rsidRDefault="00EB5D29" w:rsidP="002A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31C4" w14:textId="77777777" w:rsidR="002A2206" w:rsidRDefault="0026296B" w:rsidP="00962ED4">
    <w:pPr>
      <w:pStyle w:val="Header"/>
      <w:jc w:val="center"/>
    </w:pPr>
    <w:r>
      <w:rPr>
        <w:noProof/>
        <w:lang w:val="en-US"/>
      </w:rPr>
      <w:drawing>
        <wp:inline distT="0" distB="0" distL="0" distR="0" wp14:anchorId="1A1D1275" wp14:editId="6859D6E9">
          <wp:extent cx="3915410" cy="77978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41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06"/>
    <w:rsid w:val="000272E9"/>
    <w:rsid w:val="00052F09"/>
    <w:rsid w:val="00070B11"/>
    <w:rsid w:val="00086B50"/>
    <w:rsid w:val="000926B2"/>
    <w:rsid w:val="00093F4F"/>
    <w:rsid w:val="00095819"/>
    <w:rsid w:val="000C039B"/>
    <w:rsid w:val="000E758C"/>
    <w:rsid w:val="000F2B4F"/>
    <w:rsid w:val="001016AC"/>
    <w:rsid w:val="00104BDD"/>
    <w:rsid w:val="001653DB"/>
    <w:rsid w:val="0019301E"/>
    <w:rsid w:val="001A677F"/>
    <w:rsid w:val="001D1320"/>
    <w:rsid w:val="00214F74"/>
    <w:rsid w:val="002575B2"/>
    <w:rsid w:val="0026296B"/>
    <w:rsid w:val="00267B4A"/>
    <w:rsid w:val="00285D68"/>
    <w:rsid w:val="0029484F"/>
    <w:rsid w:val="002A2206"/>
    <w:rsid w:val="002F2106"/>
    <w:rsid w:val="00301880"/>
    <w:rsid w:val="00301D01"/>
    <w:rsid w:val="0030332B"/>
    <w:rsid w:val="00313D03"/>
    <w:rsid w:val="00341B68"/>
    <w:rsid w:val="00342F34"/>
    <w:rsid w:val="00363EA9"/>
    <w:rsid w:val="003E1FB0"/>
    <w:rsid w:val="003F0C38"/>
    <w:rsid w:val="004B6665"/>
    <w:rsid w:val="004E74E6"/>
    <w:rsid w:val="0054205C"/>
    <w:rsid w:val="00561150"/>
    <w:rsid w:val="005973A5"/>
    <w:rsid w:val="005B2F6E"/>
    <w:rsid w:val="006151ED"/>
    <w:rsid w:val="0061545D"/>
    <w:rsid w:val="0065182E"/>
    <w:rsid w:val="006A08E0"/>
    <w:rsid w:val="006C381D"/>
    <w:rsid w:val="00713E97"/>
    <w:rsid w:val="00755E52"/>
    <w:rsid w:val="00766380"/>
    <w:rsid w:val="007C276F"/>
    <w:rsid w:val="0086067E"/>
    <w:rsid w:val="00876B3F"/>
    <w:rsid w:val="008A5610"/>
    <w:rsid w:val="008A69DC"/>
    <w:rsid w:val="008B2283"/>
    <w:rsid w:val="008B3FB5"/>
    <w:rsid w:val="008E4A1A"/>
    <w:rsid w:val="00907B83"/>
    <w:rsid w:val="009128EC"/>
    <w:rsid w:val="00925ED4"/>
    <w:rsid w:val="00962ED4"/>
    <w:rsid w:val="00992E82"/>
    <w:rsid w:val="009B198C"/>
    <w:rsid w:val="00A22361"/>
    <w:rsid w:val="00A3283B"/>
    <w:rsid w:val="00A5201E"/>
    <w:rsid w:val="00A54047"/>
    <w:rsid w:val="00A65A2F"/>
    <w:rsid w:val="00A8129E"/>
    <w:rsid w:val="00AD463B"/>
    <w:rsid w:val="00BB14D4"/>
    <w:rsid w:val="00BB3CFA"/>
    <w:rsid w:val="00BC711B"/>
    <w:rsid w:val="00BD6C18"/>
    <w:rsid w:val="00BF39D4"/>
    <w:rsid w:val="00C459A2"/>
    <w:rsid w:val="00C75592"/>
    <w:rsid w:val="00CB2C5B"/>
    <w:rsid w:val="00CD2A8A"/>
    <w:rsid w:val="00CE46D7"/>
    <w:rsid w:val="00D27639"/>
    <w:rsid w:val="00D46901"/>
    <w:rsid w:val="00D65833"/>
    <w:rsid w:val="00D90046"/>
    <w:rsid w:val="00D90B66"/>
    <w:rsid w:val="00DA1647"/>
    <w:rsid w:val="00DE040C"/>
    <w:rsid w:val="00E43285"/>
    <w:rsid w:val="00E60A5D"/>
    <w:rsid w:val="00E63C5F"/>
    <w:rsid w:val="00EB5D29"/>
    <w:rsid w:val="00EC5DE8"/>
    <w:rsid w:val="00EE4C5B"/>
    <w:rsid w:val="00F109EF"/>
    <w:rsid w:val="00F11CF5"/>
    <w:rsid w:val="00F70AE0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C93E"/>
  <w15:chartTrackingRefBased/>
  <w15:docId w15:val="{4A25EAA5-FE5D-614A-BFB8-F02F10B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2206"/>
    <w:pPr>
      <w:keepNext/>
      <w:spacing w:after="0" w:line="240" w:lineRule="auto"/>
      <w:outlineLvl w:val="4"/>
    </w:pPr>
    <w:rPr>
      <w:rFonts w:ascii="Century Gothic" w:eastAsia="Times New Roman" w:hAnsi="Century Gothic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2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20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206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A2206"/>
    <w:rPr>
      <w:rFonts w:ascii="Century Gothic" w:eastAsia="Times New Roman" w:hAnsi="Century Gothic"/>
      <w:b/>
      <w:szCs w:val="24"/>
    </w:rPr>
  </w:style>
  <w:style w:type="character" w:styleId="Hyperlink">
    <w:name w:val="Hyperlink"/>
    <w:uiPriority w:val="99"/>
    <w:unhideWhenUsed/>
    <w:rsid w:val="002A2206"/>
    <w:rPr>
      <w:color w:val="0000FF"/>
      <w:u w:val="single"/>
    </w:rPr>
  </w:style>
  <w:style w:type="paragraph" w:styleId="NoSpacing">
    <w:name w:val="No Spacing"/>
    <w:uiPriority w:val="1"/>
    <w:qFormat/>
    <w:rsid w:val="00104BDD"/>
    <w:rPr>
      <w:sz w:val="22"/>
      <w:szCs w:val="22"/>
      <w:lang w:val="en-GB"/>
    </w:rPr>
  </w:style>
  <w:style w:type="character" w:customStyle="1" w:styleId="UnresolvedMention1">
    <w:name w:val="Unresolved Mention1"/>
    <w:uiPriority w:val="99"/>
    <w:semiHidden/>
    <w:unhideWhenUsed/>
    <w:rsid w:val="00962ED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7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5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559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5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592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1D132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wave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edin.com/company/nativewav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cebook.com/nativewavesap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@nativewav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0" ma:contentTypeDescription="Create a new document." ma:contentTypeScope="" ma:versionID="e2a1dd56f53310dbaac61bcc6e2ccde2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03736f81d973c83f1ae8a66005b01622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2E40F-5777-4A06-A00C-F32923A9C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45B96-1BE1-4DB5-A034-43DAE4C69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2544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Links>
    <vt:vector size="24" baseType="variant"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http://linkedin.com/company/nativewaves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http://facebook.com/nativewavesapp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mailto:vv@nativewaves.com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https://www.nativewaves.com/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 Sillitoe</cp:lastModifiedBy>
  <cp:revision>3</cp:revision>
  <dcterms:created xsi:type="dcterms:W3CDTF">2020-03-31T16:33:00Z</dcterms:created>
  <dcterms:modified xsi:type="dcterms:W3CDTF">2020-04-01T11:24:00Z</dcterms:modified>
</cp:coreProperties>
</file>