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743" w:rsidRDefault="00173743" w:rsidP="00173743">
      <w:pPr>
        <w:jc w:val="center"/>
        <w:rPr>
          <w:rFonts w:ascii="Verdana" w:hAnsi="Verdana"/>
          <w:b/>
          <w:sz w:val="22"/>
        </w:rPr>
      </w:pPr>
      <w:r>
        <w:rPr>
          <w:rFonts w:ascii="Verdana" w:hAnsi="Verdana"/>
          <w:b/>
          <w:sz w:val="22"/>
        </w:rPr>
        <w:t>PRESS RELEASE</w:t>
      </w:r>
    </w:p>
    <w:p w:rsidR="00173743" w:rsidRDefault="00173743" w:rsidP="00173743">
      <w:pPr>
        <w:widowControl w:val="0"/>
        <w:autoSpaceDE w:val="0"/>
        <w:autoSpaceDN w:val="0"/>
        <w:adjustRightInd w:val="0"/>
        <w:spacing w:line="360" w:lineRule="auto"/>
        <w:jc w:val="center"/>
        <w:rPr>
          <w:rFonts w:ascii="Verdana" w:hAnsi="Verdana"/>
          <w:sz w:val="20"/>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134620</wp:posOffset>
                </wp:positionV>
                <wp:extent cx="5486400" cy="0"/>
                <wp:effectExtent l="9525" t="10795" r="952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3534D"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6pt" to="6in,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dD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XCaz2d5Ci2kgy8hxZBorPOfue5QMEoshQqykYKcnp0P&#10;REgxhIRjpTdCyth6qVBf4sV0Mo0JTkvBgjOEOXvYV9KiEwnDE79YFXgew6w+KhbBWk7Y+mZ7IuTV&#10;hsulCnhQCtC5Wdfp+LFIF+v5ep6P8slsPcrTuh592lT5aLbJPk7rD3VV1dnPQC3Li1YwxlVgN0xq&#10;lv/dJNzezHXG7rN6lyF5ix71ArLDP5KOvQztuw7CXrPL1g49huGMwbeHFKb/cQ/243Nf/QIAAP//&#10;AwBQSwMEFAAGAAgAAAAhALlPybDaAAAABgEAAA8AAABkcnMvZG93bnJldi54bWxMj0FPwkAQhe8m&#10;/IfNkHghsqUaQmq3hKC9eRE0Xofu2DZ2Z0t3geqvd4wHPb73Ju99k69H16kzDaH1bGAxT0ARV962&#10;XBt42Zc3K1AhIlvsPJOBTwqwLiZXOWbWX/iZzrtYKynhkKGBJsY+0zpUDTkMc98TS/buB4dR5FBr&#10;O+BFyl2n0yRZaocty0KDPW0bqj52J2cglK90LL9m1Sx5u609pceHp0c05no6bu5BRRrj3zH84As6&#10;FMJ08Ce2QXUG5JFoIF2koCRdLe/EOPwausj1f/ziGwAA//8DAFBLAQItABQABgAIAAAAIQC2gziS&#10;/gAAAOEBAAATAAAAAAAAAAAAAAAAAAAAAABbQ29udGVudF9UeXBlc10ueG1sUEsBAi0AFAAGAAgA&#10;AAAhADj9If/WAAAAlAEAAAsAAAAAAAAAAAAAAAAALwEAAF9yZWxzLy5yZWxzUEsBAi0AFAAGAAgA&#10;AAAhAJOJN0McAgAANgQAAA4AAAAAAAAAAAAAAAAALgIAAGRycy9lMm9Eb2MueG1sUEsBAi0AFAAG&#10;AAgAAAAhALlPybDaAAAABgEAAA8AAAAAAAAAAAAAAAAAdgQAAGRycy9kb3ducmV2LnhtbFBLBQYA&#10;AAAABAAEAPMAAAB9BQAAAAA=&#10;"/>
            </w:pict>
          </mc:Fallback>
        </mc:AlternateContent>
      </w:r>
    </w:p>
    <w:p w:rsidR="002D26D0" w:rsidRDefault="00DD4993" w:rsidP="007A2932">
      <w:pPr>
        <w:widowControl w:val="0"/>
        <w:autoSpaceDE w:val="0"/>
        <w:autoSpaceDN w:val="0"/>
        <w:adjustRightInd w:val="0"/>
        <w:spacing w:line="276" w:lineRule="auto"/>
        <w:jc w:val="center"/>
        <w:rPr>
          <w:rFonts w:ascii="Verdana" w:hAnsi="Verdana"/>
          <w:b/>
          <w:szCs w:val="24"/>
        </w:rPr>
      </w:pPr>
      <w:r>
        <w:rPr>
          <w:rFonts w:ascii="Verdana" w:hAnsi="Verdana"/>
          <w:b/>
          <w:szCs w:val="24"/>
        </w:rPr>
        <w:t>Roni Size t</w:t>
      </w:r>
      <w:r w:rsidRPr="00DD4993">
        <w:rPr>
          <w:rFonts w:ascii="Verdana" w:hAnsi="Verdana"/>
          <w:b/>
          <w:szCs w:val="24"/>
        </w:rPr>
        <w:t xml:space="preserve">o Receive The </w:t>
      </w:r>
      <w:r w:rsidR="002D26D0" w:rsidRPr="00DD4993">
        <w:rPr>
          <w:rFonts w:ascii="Verdana" w:hAnsi="Verdana"/>
          <w:b/>
          <w:szCs w:val="24"/>
        </w:rPr>
        <w:t>Music Producers Guild</w:t>
      </w:r>
      <w:r w:rsidRPr="00DD4993">
        <w:rPr>
          <w:rFonts w:ascii="Verdana" w:hAnsi="Verdana"/>
          <w:b/>
          <w:szCs w:val="24"/>
        </w:rPr>
        <w:t>’s 2017</w:t>
      </w:r>
      <w:r w:rsidR="002D26D0" w:rsidRPr="00DD4993">
        <w:rPr>
          <w:rFonts w:ascii="Verdana" w:hAnsi="Verdana"/>
          <w:b/>
          <w:szCs w:val="24"/>
        </w:rPr>
        <w:t xml:space="preserve"> </w:t>
      </w:r>
      <w:r w:rsidRPr="00DD4993">
        <w:rPr>
          <w:rFonts w:ascii="Verdana" w:hAnsi="Verdana"/>
          <w:b/>
          <w:szCs w:val="24"/>
        </w:rPr>
        <w:t xml:space="preserve">Inspiration Award </w:t>
      </w:r>
    </w:p>
    <w:p w:rsidR="007A2932" w:rsidRDefault="007A2932" w:rsidP="007A2932">
      <w:pPr>
        <w:widowControl w:val="0"/>
        <w:autoSpaceDE w:val="0"/>
        <w:autoSpaceDN w:val="0"/>
        <w:adjustRightInd w:val="0"/>
        <w:spacing w:line="276" w:lineRule="auto"/>
        <w:jc w:val="center"/>
        <w:rPr>
          <w:rFonts w:ascii="Verdana" w:hAnsi="Verdana"/>
          <w:b/>
          <w:szCs w:val="24"/>
        </w:rPr>
      </w:pPr>
    </w:p>
    <w:p w:rsidR="00173743" w:rsidRDefault="00DD4993" w:rsidP="007A2932">
      <w:pPr>
        <w:widowControl w:val="0"/>
        <w:autoSpaceDE w:val="0"/>
        <w:autoSpaceDN w:val="0"/>
        <w:adjustRightInd w:val="0"/>
        <w:spacing w:line="276" w:lineRule="auto"/>
        <w:jc w:val="center"/>
        <w:rPr>
          <w:rFonts w:ascii="Verdana" w:hAnsi="Verdana"/>
          <w:i/>
          <w:sz w:val="20"/>
          <w:lang w:val="en-US"/>
        </w:rPr>
      </w:pPr>
      <w:r>
        <w:rPr>
          <w:rFonts w:ascii="Verdana" w:hAnsi="Verdana"/>
          <w:i/>
          <w:sz w:val="20"/>
        </w:rPr>
        <w:t>The Bristol-born producer and DJ is being honoured for his pivotal role in giving electronic music an entirely new and inspirational direction.</w:t>
      </w:r>
    </w:p>
    <w:p w:rsidR="00173743" w:rsidRDefault="00173743" w:rsidP="00173743">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33655</wp:posOffset>
                </wp:positionV>
                <wp:extent cx="5486400" cy="0"/>
                <wp:effectExtent l="9525" t="14605" r="952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9BB95"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6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NZHAIAADcEAAAOAAAAZHJzL2Uyb0RvYy54bWysU8uu2jAU3FfqP1jZQxIaKETAVZVAN7e9&#10;SNx+gLEdYtXxsWxDQFX/vcfm0dJuqqosjB/Hkzkz4/nTqVPkKKyToBdJPswSIjQDLvV+kXx5XQ+m&#10;CXGeak4VaLFIzsIlT8u3b+a9KcUIWlBcWIIg2pW9WSSt96ZMU8da0VE3BCM0HjZgO+pxafcpt7RH&#10;9E6loyybpD1Ybiww4Rzu1pfDZBnxm0Yw/9I0TniiFgly83G0cdyFMV3Oabm31LSSXWnQf2DRUanx&#10;o3eomnpKDlb+AdVJZsFB44cMuhSaRjIRe8Bu8uy3brYtNSL2guI4c5fJ/T9Y9vm4sURy9C4hmnZo&#10;0dZbKvetJxVojQKCJXnQqTeuxPJKb2zolJ301jwD++qIhqqlei8i39ezQZB4I324EhbO4Nd2/Sfg&#10;WEMPHqJop8Z2ARLlIKfozfnujTh5wnBzXEwnRYYWsttZSsvbRWOd/yigI2GySJTUQTZa0uOz80gd&#10;S28lYVvDWioVrVea9Mh2lo2zeMOBkjychjpn97tKWXKkIT3xF4RAtIcyCwfNI1orKF9d555KdZlj&#10;vdIBD3tBPtfZJR7fZtlsNV1Ni0ExmqwGRVbXgw/rqhhM1vn7cf2urqo6/x6o5UXZSs6FDuxuUc2L&#10;v4vC9dFcQnYP612H9BE9tohkb/+RdDQz+HdJwg74eWODGsFXTGcsvr6kEP9f17Hq53tf/gAAAP//&#10;AwBQSwMEFAAGAAgAAAAhAGjUvQvXAAAABAEAAA8AAABkcnMvZG93bnJldi54bWxMj0FPg0AQhe8m&#10;/ofNmHizi9o2iCyNNvHSm9ioxyk7ApGdJeyWwr939GKPL2/yvW/yzeQ6NdIQWs8GbhcJKOLK25Zr&#10;A/u3l5sUVIjIFjvPZGCmAJvi8iLHzPoTv9JYxloJhEOGBpoY+0zrUDXkMCx8Tyzdlx8cRolDre2A&#10;J4G7Tt8lyVo7bFkWGuxp21D1XR6dUFYf6fMO0/08d+Xnw3L7vhvZGXN9NT09goo0xf9j+NUXdSjE&#10;6eCPbIPqDMgj0cDqHpSU6Xop+fCXdZHrc/niBwAA//8DAFBLAQItABQABgAIAAAAIQC2gziS/gAA&#10;AOEBAAATAAAAAAAAAAAAAAAAAAAAAABbQ29udGVudF9UeXBlc10ueG1sUEsBAi0AFAAGAAgAAAAh&#10;ADj9If/WAAAAlAEAAAsAAAAAAAAAAAAAAAAALwEAAF9yZWxzLy5yZWxzUEsBAi0AFAAGAAgAAAAh&#10;AIudw1kcAgAANwQAAA4AAAAAAAAAAAAAAAAALgIAAGRycy9lMm9Eb2MueG1sUEsBAi0AFAAGAAgA&#10;AAAhAGjUvQvXAAAABAEAAA8AAAAAAAAAAAAAAAAAdgQAAGRycy9kb3ducmV2LnhtbFBLBQYAAAAA&#10;BAAEAPMAAAB6BQAAAAA=&#10;" strokeweight="1.5pt"/>
            </w:pict>
          </mc:Fallback>
        </mc:AlternateContent>
      </w:r>
    </w:p>
    <w:p w:rsidR="00A95B4D" w:rsidRPr="00296BFD" w:rsidRDefault="002D26D0" w:rsidP="00A95B4D">
      <w:pPr>
        <w:pStyle w:val="NoSpacing"/>
        <w:spacing w:line="276" w:lineRule="auto"/>
        <w:jc w:val="both"/>
        <w:rPr>
          <w:rFonts w:ascii="Verdana" w:hAnsi="Verdana"/>
          <w:sz w:val="20"/>
        </w:rPr>
      </w:pPr>
      <w:r>
        <w:rPr>
          <w:rFonts w:ascii="Verdana" w:hAnsi="Verdana"/>
          <w:b/>
          <w:sz w:val="20"/>
        </w:rPr>
        <w:t>London, UK</w:t>
      </w:r>
      <w:r w:rsidR="008C35AE">
        <w:rPr>
          <w:rFonts w:ascii="Verdana" w:hAnsi="Verdana"/>
          <w:b/>
          <w:sz w:val="20"/>
        </w:rPr>
        <w:t>.</w:t>
      </w:r>
      <w:r w:rsidR="00A10148">
        <w:rPr>
          <w:rFonts w:ascii="Verdana" w:hAnsi="Verdana"/>
          <w:b/>
          <w:sz w:val="20"/>
        </w:rPr>
        <w:t xml:space="preserve"> </w:t>
      </w:r>
      <w:bookmarkStart w:id="0" w:name="_GoBack"/>
      <w:bookmarkEnd w:id="0"/>
      <w:r w:rsidR="00A10148">
        <w:rPr>
          <w:rFonts w:ascii="Verdana" w:hAnsi="Verdana"/>
          <w:b/>
          <w:sz w:val="20"/>
        </w:rPr>
        <w:t>January 3</w:t>
      </w:r>
      <w:r w:rsidR="00A10148" w:rsidRPr="00A10148">
        <w:rPr>
          <w:rFonts w:ascii="Verdana" w:hAnsi="Verdana"/>
          <w:b/>
          <w:sz w:val="20"/>
          <w:vertAlign w:val="superscript"/>
        </w:rPr>
        <w:t>rd</w:t>
      </w:r>
      <w:r w:rsidR="00A10148">
        <w:rPr>
          <w:rFonts w:ascii="Verdana" w:hAnsi="Verdana"/>
          <w:b/>
          <w:sz w:val="20"/>
        </w:rPr>
        <w:t xml:space="preserve"> 2017</w:t>
      </w:r>
      <w:r>
        <w:rPr>
          <w:rFonts w:ascii="Verdana" w:hAnsi="Verdana"/>
          <w:sz w:val="20"/>
        </w:rPr>
        <w:t xml:space="preserve">: </w:t>
      </w:r>
      <w:r w:rsidR="00A95B4D" w:rsidRPr="00296BFD">
        <w:rPr>
          <w:rFonts w:ascii="Verdana" w:hAnsi="Verdana"/>
          <w:sz w:val="20"/>
        </w:rPr>
        <w:t>The Music Producers Guild has announced that Producer and DJ Roni Size will be the recipient of its 2017 Inspiration Award.</w:t>
      </w:r>
    </w:p>
    <w:p w:rsidR="00A95B4D" w:rsidRPr="00296BFD" w:rsidRDefault="00A95B4D" w:rsidP="00A95B4D">
      <w:pPr>
        <w:pStyle w:val="NoSpacing"/>
        <w:spacing w:line="276" w:lineRule="auto"/>
        <w:jc w:val="both"/>
        <w:rPr>
          <w:rFonts w:ascii="Verdana" w:hAnsi="Verdana"/>
          <w:sz w:val="20"/>
        </w:rPr>
      </w:pPr>
    </w:p>
    <w:p w:rsidR="00A95B4D" w:rsidRPr="00296BFD" w:rsidRDefault="00A95B4D" w:rsidP="00A95B4D">
      <w:pPr>
        <w:pStyle w:val="NoSpacing"/>
        <w:spacing w:line="276" w:lineRule="auto"/>
        <w:jc w:val="both"/>
        <w:rPr>
          <w:rFonts w:ascii="Verdana" w:hAnsi="Verdana"/>
          <w:sz w:val="20"/>
        </w:rPr>
      </w:pPr>
      <w:r w:rsidRPr="00296BFD">
        <w:rPr>
          <w:rFonts w:ascii="Verdana" w:hAnsi="Verdana"/>
          <w:sz w:val="20"/>
        </w:rPr>
        <w:t>This prestigious award</w:t>
      </w:r>
      <w:r w:rsidR="00B90B0E">
        <w:rPr>
          <w:rFonts w:ascii="Verdana" w:hAnsi="Verdana"/>
          <w:sz w:val="20"/>
        </w:rPr>
        <w:t>, sponsored by Audio Note,</w:t>
      </w:r>
      <w:r w:rsidRPr="00296BFD">
        <w:rPr>
          <w:rFonts w:ascii="Verdana" w:hAnsi="Verdana"/>
          <w:sz w:val="20"/>
        </w:rPr>
        <w:t xml:space="preserve"> is given to a recording professional who, in the opinion of the MPG board of directors, is responsible for a body of work that has significantly inspired others. Previous recipients have included Nile Rodgers, Damon Albarn, Glyn Johns and Sylvia Massy.</w:t>
      </w:r>
    </w:p>
    <w:p w:rsidR="00A95B4D" w:rsidRPr="00296BFD" w:rsidRDefault="00A95B4D" w:rsidP="00A95B4D">
      <w:pPr>
        <w:pStyle w:val="NoSpacing"/>
        <w:spacing w:line="276" w:lineRule="auto"/>
        <w:jc w:val="both"/>
        <w:rPr>
          <w:rFonts w:ascii="Verdana" w:hAnsi="Verdana"/>
          <w:sz w:val="20"/>
        </w:rPr>
      </w:pPr>
    </w:p>
    <w:p w:rsidR="00A95B4D" w:rsidRPr="00296BFD" w:rsidRDefault="00A95B4D" w:rsidP="00A95B4D">
      <w:pPr>
        <w:pStyle w:val="NoSpacing"/>
        <w:spacing w:line="276" w:lineRule="auto"/>
        <w:jc w:val="both"/>
        <w:rPr>
          <w:rFonts w:ascii="Verdana" w:hAnsi="Verdana"/>
          <w:sz w:val="20"/>
        </w:rPr>
      </w:pPr>
      <w:r w:rsidRPr="00296BFD">
        <w:rPr>
          <w:rFonts w:ascii="Verdana" w:hAnsi="Verdana"/>
          <w:sz w:val="20"/>
        </w:rPr>
        <w:t xml:space="preserve">A Bristol native, Roni Size’s unique approach to music production has earned him many accolades and marked him out as a true pioneer. His ability to create fresh sounds and styles has given electronic music an entirely new direction by allowing it to move from its original club base to large arenas and festivals stages. Reprazent, the drum and bass collective he founded in the mid-1990s, took the world by a storm when </w:t>
      </w:r>
      <w:r w:rsidRPr="00296BFD">
        <w:rPr>
          <w:rFonts w:ascii="Verdana" w:hAnsi="Verdana" w:cs="Helvetica"/>
          <w:color w:val="000000"/>
          <w:sz w:val="20"/>
          <w:shd w:val="clear" w:color="auto" w:fill="FFFFFF"/>
        </w:rPr>
        <w:t xml:space="preserve">their </w:t>
      </w:r>
      <w:r w:rsidRPr="00296BFD">
        <w:rPr>
          <w:rFonts w:ascii="Verdana" w:hAnsi="Verdana" w:cs="Helvetica"/>
          <w:i/>
          <w:color w:val="000000"/>
          <w:sz w:val="20"/>
          <w:shd w:val="clear" w:color="auto" w:fill="FFFFFF"/>
        </w:rPr>
        <w:t>New Forms</w:t>
      </w:r>
      <w:r w:rsidRPr="00296BFD">
        <w:rPr>
          <w:rFonts w:ascii="Verdana" w:hAnsi="Verdana" w:cs="Helvetica"/>
          <w:color w:val="000000"/>
          <w:sz w:val="20"/>
          <w:shd w:val="clear" w:color="auto" w:fill="FFFFFF"/>
        </w:rPr>
        <w:t xml:space="preserve"> LP won the Mercury Music Prize.</w:t>
      </w:r>
      <w:r w:rsidRPr="00296BFD">
        <w:rPr>
          <w:rFonts w:ascii="Verdana" w:hAnsi="Verdana" w:cs="Arial"/>
          <w:color w:val="1A1A1A"/>
          <w:sz w:val="20"/>
          <w:shd w:val="clear" w:color="auto" w:fill="FAFAFA"/>
        </w:rPr>
        <w:t xml:space="preserve"> The album quickly went platinum thanks to modern day classics such as </w:t>
      </w:r>
      <w:r w:rsidRPr="00296BFD">
        <w:rPr>
          <w:rFonts w:ascii="Verdana" w:hAnsi="Verdana" w:cs="Arial"/>
          <w:i/>
          <w:color w:val="1A1A1A"/>
          <w:sz w:val="20"/>
          <w:shd w:val="clear" w:color="auto" w:fill="FAFAFA"/>
        </w:rPr>
        <w:t>Watching Windows</w:t>
      </w:r>
      <w:r w:rsidRPr="00296BFD">
        <w:rPr>
          <w:rFonts w:ascii="Verdana" w:hAnsi="Verdana" w:cs="Arial"/>
          <w:color w:val="1A1A1A"/>
          <w:sz w:val="20"/>
          <w:shd w:val="clear" w:color="auto" w:fill="FAFAFA"/>
        </w:rPr>
        <w:t xml:space="preserve">, </w:t>
      </w:r>
      <w:r w:rsidRPr="00296BFD">
        <w:rPr>
          <w:rFonts w:ascii="Verdana" w:hAnsi="Verdana" w:cs="Arial"/>
          <w:i/>
          <w:color w:val="1A1A1A"/>
          <w:sz w:val="20"/>
          <w:shd w:val="clear" w:color="auto" w:fill="FAFAFA"/>
        </w:rPr>
        <w:t>Heroes</w:t>
      </w:r>
      <w:r w:rsidRPr="00296BFD">
        <w:rPr>
          <w:rFonts w:ascii="Verdana" w:hAnsi="Verdana" w:cs="Arial"/>
          <w:color w:val="1A1A1A"/>
          <w:sz w:val="20"/>
          <w:shd w:val="clear" w:color="auto" w:fill="FAFAFA"/>
        </w:rPr>
        <w:t xml:space="preserve"> and </w:t>
      </w:r>
      <w:r w:rsidRPr="00296BFD">
        <w:rPr>
          <w:rFonts w:ascii="Verdana" w:hAnsi="Verdana" w:cs="Arial"/>
          <w:i/>
          <w:color w:val="1A1A1A"/>
          <w:sz w:val="20"/>
          <w:shd w:val="clear" w:color="auto" w:fill="FAFAFA"/>
        </w:rPr>
        <w:t>Brown Paper Bag.</w:t>
      </w:r>
    </w:p>
    <w:p w:rsidR="00A95B4D" w:rsidRPr="00296BFD" w:rsidRDefault="00A95B4D" w:rsidP="00A95B4D">
      <w:pPr>
        <w:pStyle w:val="NoSpacing"/>
        <w:spacing w:line="276" w:lineRule="auto"/>
        <w:jc w:val="both"/>
        <w:rPr>
          <w:rFonts w:ascii="Verdana" w:hAnsi="Verdana"/>
          <w:sz w:val="20"/>
        </w:rPr>
      </w:pPr>
    </w:p>
    <w:p w:rsidR="00432971" w:rsidRPr="00432971" w:rsidRDefault="00A95B4D" w:rsidP="00432971">
      <w:pPr>
        <w:pStyle w:val="NoSpacing"/>
        <w:spacing w:line="276" w:lineRule="auto"/>
        <w:jc w:val="both"/>
        <w:rPr>
          <w:rFonts w:ascii="Verdana" w:hAnsi="Verdana" w:cs="Helvetica"/>
          <w:color w:val="FF0000"/>
          <w:sz w:val="20"/>
          <w:shd w:val="clear" w:color="auto" w:fill="FFFFFF"/>
        </w:rPr>
      </w:pPr>
      <w:r w:rsidRPr="00296BFD">
        <w:rPr>
          <w:rFonts w:ascii="Verdana" w:hAnsi="Verdana" w:cs="Helvetica"/>
          <w:color w:val="000000"/>
          <w:sz w:val="20"/>
          <w:shd w:val="clear" w:color="auto" w:fill="FFFFFF"/>
        </w:rPr>
        <w:t xml:space="preserve">Tony Platt, </w:t>
      </w:r>
      <w:r w:rsidR="008703CE">
        <w:rPr>
          <w:rFonts w:ascii="Verdana" w:hAnsi="Verdana" w:cs="Helvetica"/>
          <w:color w:val="000000"/>
          <w:sz w:val="20"/>
          <w:shd w:val="clear" w:color="auto" w:fill="FFFFFF"/>
        </w:rPr>
        <w:t xml:space="preserve">Managing </w:t>
      </w:r>
      <w:r w:rsidRPr="00296BFD">
        <w:rPr>
          <w:rFonts w:ascii="Verdana" w:hAnsi="Verdana" w:cs="Helvetica"/>
          <w:color w:val="000000"/>
          <w:sz w:val="20"/>
          <w:shd w:val="clear" w:color="auto" w:fill="FFFFFF"/>
        </w:rPr>
        <w:t>Director</w:t>
      </w:r>
      <w:r w:rsidR="008703CE">
        <w:rPr>
          <w:rFonts w:ascii="Verdana" w:hAnsi="Verdana" w:cs="Helvetica"/>
          <w:color w:val="000000"/>
          <w:sz w:val="20"/>
          <w:shd w:val="clear" w:color="auto" w:fill="FFFFFF"/>
        </w:rPr>
        <w:t xml:space="preserve"> of the MPG’s Awards G</w:t>
      </w:r>
      <w:r w:rsidRPr="00296BFD">
        <w:rPr>
          <w:rFonts w:ascii="Verdana" w:hAnsi="Verdana" w:cs="Helvetica"/>
          <w:color w:val="000000"/>
          <w:sz w:val="20"/>
          <w:shd w:val="clear" w:color="auto" w:fill="FFFFFF"/>
        </w:rPr>
        <w:t>roup, says: “</w:t>
      </w:r>
      <w:r w:rsidR="00432971" w:rsidRPr="00432971">
        <w:rPr>
          <w:rFonts w:ascii="Verdana" w:hAnsi="Verdana" w:cs="Segoe UI"/>
          <w:color w:val="000000"/>
          <w:sz w:val="20"/>
          <w:shd w:val="clear" w:color="auto" w:fill="FFFFFF"/>
        </w:rPr>
        <w:t>Roni is an inspiration on so many levels. His fresh and inclusive attitude to music production and performance has opened doors for so many aspiring artists and musicians. Staying true to his roots he has avoided the ster</w:t>
      </w:r>
      <w:r w:rsidR="00432971">
        <w:rPr>
          <w:rFonts w:ascii="Verdana" w:hAnsi="Verdana" w:cs="Segoe UI"/>
          <w:color w:val="000000"/>
          <w:sz w:val="20"/>
          <w:shd w:val="clear" w:color="auto" w:fill="FFFFFF"/>
        </w:rPr>
        <w:t>e</w:t>
      </w:r>
      <w:r w:rsidR="00432971" w:rsidRPr="00432971">
        <w:rPr>
          <w:rFonts w:ascii="Verdana" w:hAnsi="Verdana" w:cs="Segoe UI"/>
          <w:color w:val="000000"/>
          <w:sz w:val="20"/>
          <w:shd w:val="clear" w:color="auto" w:fill="FFFFFF"/>
        </w:rPr>
        <w:t>otyping of the modern music industry. Perhaps these words from his website sum up why we are delighted to give him this MPG Inspiration Award</w:t>
      </w:r>
      <w:r w:rsidR="00432971">
        <w:rPr>
          <w:rStyle w:val="apple-converted-space"/>
          <w:rFonts w:ascii="Verdana" w:hAnsi="Verdana" w:cs="Segoe UI"/>
          <w:color w:val="000000"/>
          <w:sz w:val="20"/>
          <w:shd w:val="clear" w:color="auto" w:fill="FFFFFF"/>
        </w:rPr>
        <w:t xml:space="preserve"> – </w:t>
      </w:r>
      <w:r w:rsidR="00432971">
        <w:rPr>
          <w:rFonts w:ascii="Verdana" w:hAnsi="Verdana" w:cs="Segoe UI"/>
          <w:i/>
          <w:iCs/>
          <w:color w:val="000000"/>
          <w:sz w:val="20"/>
          <w:bdr w:val="none" w:sz="0" w:space="0" w:color="auto" w:frame="1"/>
          <w:shd w:val="clear" w:color="auto" w:fill="FFFFFF"/>
        </w:rPr>
        <w:t>‘</w:t>
      </w:r>
      <w:r w:rsidR="00432971" w:rsidRPr="00432971">
        <w:rPr>
          <w:rFonts w:ascii="Verdana" w:hAnsi="Verdana" w:cs="Segoe UI"/>
          <w:i/>
          <w:iCs/>
          <w:color w:val="000000"/>
          <w:sz w:val="20"/>
          <w:bdr w:val="none" w:sz="0" w:space="0" w:color="auto" w:frame="1"/>
          <w:shd w:val="clear" w:color="auto" w:fill="FFFFFF"/>
        </w:rPr>
        <w:t>he has at each stage created completely afresh not just a sound or style but an entire methodology of how music can be made. And each time, that new creation has reflected his heritage, his surroundings and the precise moment in which he’s operating</w:t>
      </w:r>
      <w:r w:rsidR="00432971">
        <w:rPr>
          <w:rFonts w:ascii="Verdana" w:hAnsi="Verdana" w:cs="Segoe UI"/>
          <w:i/>
          <w:iCs/>
          <w:color w:val="000000"/>
          <w:sz w:val="20"/>
          <w:bdr w:val="none" w:sz="0" w:space="0" w:color="auto" w:frame="1"/>
          <w:shd w:val="clear" w:color="auto" w:fill="FFFFFF"/>
        </w:rPr>
        <w:t>’</w:t>
      </w:r>
      <w:r w:rsidR="00432971" w:rsidRPr="00432971">
        <w:rPr>
          <w:rFonts w:ascii="Verdana" w:hAnsi="Verdana" w:cs="Segoe UI"/>
          <w:i/>
          <w:iCs/>
          <w:color w:val="000000"/>
          <w:sz w:val="20"/>
          <w:bdr w:val="none" w:sz="0" w:space="0" w:color="auto" w:frame="1"/>
          <w:shd w:val="clear" w:color="auto" w:fill="FFFFFF"/>
        </w:rPr>
        <w:t>.”</w:t>
      </w:r>
    </w:p>
    <w:p w:rsidR="00432971" w:rsidRPr="00296BFD" w:rsidRDefault="00432971" w:rsidP="00A95B4D">
      <w:pPr>
        <w:pStyle w:val="NoSpacing"/>
        <w:spacing w:line="276" w:lineRule="auto"/>
        <w:jc w:val="both"/>
        <w:rPr>
          <w:rFonts w:ascii="Verdana" w:hAnsi="Verdana" w:cs="Helvetica"/>
          <w:sz w:val="20"/>
          <w:shd w:val="clear" w:color="auto" w:fill="FFFFFF"/>
        </w:rPr>
      </w:pPr>
    </w:p>
    <w:p w:rsidR="00A95B4D" w:rsidRPr="00296BFD" w:rsidRDefault="007A2932" w:rsidP="00A95B4D">
      <w:pPr>
        <w:pStyle w:val="NoSpacing"/>
        <w:spacing w:line="276" w:lineRule="auto"/>
        <w:jc w:val="both"/>
        <w:rPr>
          <w:rFonts w:ascii="Verdana" w:hAnsi="Verdana" w:cs="Arial"/>
          <w:color w:val="1A1A1A"/>
          <w:sz w:val="20"/>
          <w:shd w:val="clear" w:color="auto" w:fill="FAFAFA"/>
        </w:rPr>
      </w:pPr>
      <w:r>
        <w:rPr>
          <w:rFonts w:ascii="Verdana" w:hAnsi="Verdana" w:cs="Helvetica"/>
          <w:color w:val="000000"/>
          <w:sz w:val="20"/>
          <w:shd w:val="clear" w:color="auto" w:fill="FFFFFF"/>
        </w:rPr>
        <w:t xml:space="preserve">Size’s </w:t>
      </w:r>
      <w:r w:rsidR="00A95B4D" w:rsidRPr="00296BFD">
        <w:rPr>
          <w:rFonts w:ascii="Verdana" w:hAnsi="Verdana"/>
          <w:sz w:val="20"/>
        </w:rPr>
        <w:t xml:space="preserve">production credits span dozens of labels, projects and releases and he has worked with many ground-breaking artists including </w:t>
      </w:r>
      <w:r w:rsidR="00A95B4D" w:rsidRPr="00296BFD">
        <w:rPr>
          <w:rFonts w:ascii="Verdana" w:hAnsi="Verdana" w:cs="Arial"/>
          <w:color w:val="1A1A1A"/>
          <w:sz w:val="20"/>
          <w:shd w:val="clear" w:color="auto" w:fill="FAFAFA"/>
        </w:rPr>
        <w:t xml:space="preserve">hip-hop legend Method Man, Rage Against The Machine's Zac de la Rocha and beat-box master Rahzel. More recently he collaborated with the BBC’s </w:t>
      </w:r>
      <w:r w:rsidR="00A95B4D" w:rsidRPr="00296BFD">
        <w:rPr>
          <w:rFonts w:ascii="Verdana" w:hAnsi="Verdana" w:cs="Arial"/>
          <w:i/>
          <w:color w:val="1A1A1A"/>
          <w:sz w:val="20"/>
          <w:shd w:val="clear" w:color="auto" w:fill="FAFAFA"/>
        </w:rPr>
        <w:t>Nature’s Great Events</w:t>
      </w:r>
      <w:r w:rsidR="00A95B4D" w:rsidRPr="00296BFD">
        <w:rPr>
          <w:rFonts w:ascii="Verdana" w:hAnsi="Verdana" w:cs="Arial"/>
          <w:color w:val="1A1A1A"/>
          <w:sz w:val="20"/>
          <w:shd w:val="clear" w:color="auto" w:fill="FAFAFA"/>
        </w:rPr>
        <w:t xml:space="preserve"> composer, William Goodchild, to mark the re-opening </w:t>
      </w:r>
      <w:r w:rsidR="00A95B4D" w:rsidRPr="00296BFD">
        <w:rPr>
          <w:rFonts w:ascii="Verdana" w:hAnsi="Verdana" w:cs="Arial"/>
          <w:color w:val="1A1A1A"/>
          <w:sz w:val="20"/>
          <w:shd w:val="clear" w:color="auto" w:fill="FAFAFA"/>
        </w:rPr>
        <w:lastRenderedPageBreak/>
        <w:t>of Bristol’s Colston Hall. The gig, complete with an orchestra and choir, was an enormous success and rightly dubbed the “show that we'll be talking about for years to come.” </w:t>
      </w:r>
    </w:p>
    <w:p w:rsidR="00A95B4D" w:rsidRPr="00296BFD" w:rsidRDefault="00A95B4D" w:rsidP="00A95B4D">
      <w:pPr>
        <w:pStyle w:val="NoSpacing"/>
        <w:spacing w:line="276" w:lineRule="auto"/>
        <w:jc w:val="both"/>
        <w:rPr>
          <w:rFonts w:ascii="Verdana" w:hAnsi="Verdana" w:cs="Arial"/>
          <w:color w:val="1A1A1A"/>
          <w:sz w:val="20"/>
          <w:shd w:val="clear" w:color="auto" w:fill="FAFAFA"/>
        </w:rPr>
      </w:pPr>
    </w:p>
    <w:p w:rsidR="00A95B4D" w:rsidRPr="00296BFD" w:rsidRDefault="00A95B4D" w:rsidP="00A95B4D">
      <w:pPr>
        <w:pStyle w:val="NoSpacing"/>
        <w:spacing w:line="276" w:lineRule="auto"/>
        <w:jc w:val="both"/>
        <w:rPr>
          <w:rFonts w:ascii="Verdana" w:eastAsia="Times New Roman" w:hAnsi="Verdana"/>
          <w:sz w:val="20"/>
        </w:rPr>
      </w:pPr>
      <w:r w:rsidRPr="00296BFD">
        <w:rPr>
          <w:rFonts w:ascii="Verdana" w:hAnsi="Verdana" w:cs="Arial"/>
          <w:color w:val="1A1A1A"/>
          <w:sz w:val="20"/>
          <w:shd w:val="clear" w:color="auto" w:fill="FAFAFA"/>
        </w:rPr>
        <w:t xml:space="preserve">Roni Size will be presented with his Inspiration Award at the MPG 2017 Awards ceremony, which takes place at </w:t>
      </w:r>
      <w:r w:rsidRPr="00296BFD">
        <w:rPr>
          <w:rFonts w:ascii="Verdana" w:hAnsi="Verdana"/>
          <w:sz w:val="20"/>
        </w:rPr>
        <w:t>the prestigious Grosvenor House, Park Lane, London, on February 16</w:t>
      </w:r>
      <w:r w:rsidRPr="00296BFD">
        <w:rPr>
          <w:rFonts w:ascii="Verdana" w:hAnsi="Verdana"/>
          <w:sz w:val="20"/>
          <w:vertAlign w:val="superscript"/>
        </w:rPr>
        <w:t xml:space="preserve">th </w:t>
      </w:r>
      <w:r w:rsidRPr="00296BFD">
        <w:rPr>
          <w:rFonts w:ascii="Verdana" w:hAnsi="Verdana" w:cs="Arial"/>
          <w:color w:val="1A1A1A"/>
          <w:sz w:val="20"/>
          <w:shd w:val="clear" w:color="auto" w:fill="FAFAFA"/>
        </w:rPr>
        <w:t>2017.</w:t>
      </w:r>
      <w:r w:rsidRPr="00296BFD">
        <w:rPr>
          <w:rFonts w:ascii="Verdana" w:hAnsi="Verdana"/>
          <w:sz w:val="20"/>
        </w:rPr>
        <w:t xml:space="preserve"> Now in its ninth year, these awards are a highlight of the music industry calendar and regularly attract a host of artists, celebrities and music industry VIPs. The 16 award categories recognise the best and brightest names in music production</w:t>
      </w:r>
      <w:r w:rsidRPr="00296BFD">
        <w:rPr>
          <w:rFonts w:ascii="Verdana" w:eastAsia="Times New Roman" w:hAnsi="Verdana"/>
          <w:sz w:val="20"/>
        </w:rPr>
        <w:t xml:space="preserve"> and reflect the incredible wealth of creative talent that is present among UK recording professionals. </w:t>
      </w:r>
    </w:p>
    <w:p w:rsidR="00A95B4D" w:rsidRPr="00296BFD" w:rsidRDefault="00A95B4D" w:rsidP="00A95B4D">
      <w:pPr>
        <w:pStyle w:val="NoSpacing"/>
        <w:spacing w:line="276" w:lineRule="auto"/>
        <w:jc w:val="both"/>
        <w:rPr>
          <w:rFonts w:ascii="Verdana" w:eastAsia="Times New Roman" w:hAnsi="Verdana"/>
          <w:sz w:val="20"/>
        </w:rPr>
      </w:pPr>
    </w:p>
    <w:p w:rsidR="00A95B4D" w:rsidRPr="00296BFD" w:rsidRDefault="00A95B4D" w:rsidP="00A95B4D">
      <w:pPr>
        <w:pStyle w:val="NoSpacing"/>
        <w:spacing w:line="276" w:lineRule="auto"/>
        <w:jc w:val="both"/>
        <w:rPr>
          <w:rFonts w:ascii="Verdana" w:hAnsi="Verdana"/>
          <w:sz w:val="20"/>
        </w:rPr>
      </w:pPr>
      <w:r w:rsidRPr="00296BFD">
        <w:rPr>
          <w:rFonts w:ascii="Verdana" w:hAnsi="Verdana"/>
          <w:sz w:val="20"/>
        </w:rPr>
        <w:t xml:space="preserve">Tickets for the 2017 MPG Awards are </w:t>
      </w:r>
      <w:r w:rsidR="00B90B0E">
        <w:rPr>
          <w:rFonts w:ascii="Verdana" w:hAnsi="Verdana"/>
          <w:sz w:val="20"/>
        </w:rPr>
        <w:t xml:space="preserve">now </w:t>
      </w:r>
      <w:r w:rsidRPr="00296BFD">
        <w:rPr>
          <w:rFonts w:ascii="Verdana" w:hAnsi="Verdana"/>
          <w:sz w:val="20"/>
        </w:rPr>
        <w:t xml:space="preserve">on sale. For price information and bookings, please follow this link: </w:t>
      </w:r>
      <w:hyperlink r:id="rId10" w:history="1">
        <w:r w:rsidRPr="00296BFD">
          <w:rPr>
            <w:rFonts w:ascii="Verdana" w:hAnsi="Verdana"/>
            <w:color w:val="0000FF"/>
            <w:sz w:val="20"/>
            <w:u w:val="single"/>
          </w:rPr>
          <w:t>https://www.mpg.org.uk/mpg-awards/2017-tickets/</w:t>
        </w:r>
      </w:hyperlink>
    </w:p>
    <w:p w:rsidR="00A95B4D" w:rsidRPr="00296BFD" w:rsidRDefault="00A95B4D" w:rsidP="00A95B4D">
      <w:pPr>
        <w:pStyle w:val="NoSpacing"/>
        <w:spacing w:line="276" w:lineRule="auto"/>
        <w:jc w:val="both"/>
        <w:rPr>
          <w:rFonts w:ascii="Verdana" w:hAnsi="Verdana"/>
          <w:sz w:val="20"/>
        </w:rPr>
      </w:pPr>
    </w:p>
    <w:p w:rsidR="00A95B4D" w:rsidRPr="00296BFD" w:rsidRDefault="00A95B4D" w:rsidP="00A95B4D">
      <w:pPr>
        <w:pStyle w:val="NoSpacing"/>
        <w:spacing w:line="276" w:lineRule="auto"/>
        <w:jc w:val="both"/>
        <w:rPr>
          <w:rFonts w:ascii="Verdana" w:hAnsi="Verdana" w:cs="Segoe UI"/>
          <w:color w:val="0000FF"/>
          <w:sz w:val="20"/>
          <w:u w:val="single"/>
          <w:shd w:val="clear" w:color="auto" w:fill="FFFFFF"/>
        </w:rPr>
      </w:pPr>
      <w:r w:rsidRPr="00296BFD">
        <w:rPr>
          <w:rFonts w:ascii="Verdana" w:hAnsi="Verdana"/>
          <w:sz w:val="20"/>
        </w:rPr>
        <w:t xml:space="preserve">Sponsorship opportunities to suit all budgets are also available for this exciting event. Companies that would like to discuss this should contact MPG Awards Event Organiser Joe Edwards. Telephone: +44 (0) 7701 030 513. Email: </w:t>
      </w:r>
      <w:hyperlink r:id="rId11" w:history="1">
        <w:r w:rsidRPr="00296BFD">
          <w:rPr>
            <w:rFonts w:ascii="Verdana" w:hAnsi="Verdana" w:cs="Segoe UI"/>
            <w:color w:val="0000FF"/>
            <w:sz w:val="20"/>
            <w:u w:val="single"/>
            <w:shd w:val="clear" w:color="auto" w:fill="FFFFFF"/>
          </w:rPr>
          <w:t>joe@offbeatldn.com</w:t>
        </w:r>
      </w:hyperlink>
    </w:p>
    <w:p w:rsidR="007A2932" w:rsidRDefault="007A2932" w:rsidP="002D26D0">
      <w:pPr>
        <w:spacing w:line="276" w:lineRule="auto"/>
        <w:jc w:val="center"/>
        <w:rPr>
          <w:rFonts w:ascii="Verdana" w:hAnsi="Verdana"/>
          <w:b/>
          <w:sz w:val="20"/>
        </w:rPr>
      </w:pPr>
    </w:p>
    <w:p w:rsidR="002D26D0" w:rsidRDefault="002D26D0" w:rsidP="002D26D0">
      <w:pPr>
        <w:spacing w:line="276" w:lineRule="auto"/>
        <w:jc w:val="center"/>
        <w:rPr>
          <w:rFonts w:ascii="Verdana" w:hAnsi="Verdana"/>
          <w:sz w:val="20"/>
        </w:rPr>
      </w:pPr>
      <w:r>
        <w:rPr>
          <w:rFonts w:ascii="Verdana" w:hAnsi="Verdana"/>
          <w:b/>
          <w:sz w:val="20"/>
        </w:rPr>
        <w:t>-ends-</w:t>
      </w:r>
    </w:p>
    <w:p w:rsidR="00173743" w:rsidRDefault="00173743" w:rsidP="002D26D0">
      <w:pPr>
        <w:spacing w:line="276" w:lineRule="auto"/>
        <w:jc w:val="both"/>
        <w:rPr>
          <w:rFonts w:ascii="Verdana" w:hAnsi="Verdana"/>
          <w:sz w:val="20"/>
          <w:u w:val="single"/>
        </w:rPr>
      </w:pPr>
    </w:p>
    <w:p w:rsidR="00173743" w:rsidRDefault="00173743" w:rsidP="00173743">
      <w:pPr>
        <w:spacing w:line="276" w:lineRule="auto"/>
        <w:jc w:val="both"/>
        <w:rPr>
          <w:rFonts w:ascii="Verdana" w:hAnsi="Verdana"/>
          <w:sz w:val="20"/>
        </w:rPr>
      </w:pPr>
    </w:p>
    <w:p w:rsidR="00173743" w:rsidRDefault="00287A6C" w:rsidP="00173743">
      <w:pPr>
        <w:jc w:val="both"/>
        <w:rPr>
          <w:rFonts w:ascii="Verdana" w:eastAsia="Times New Roman" w:hAnsi="Verdana" w:cs="Arial"/>
          <w:b/>
          <w:sz w:val="18"/>
          <w:szCs w:val="18"/>
          <w:lang w:eastAsia="en-GB"/>
        </w:rPr>
      </w:pPr>
      <w:r>
        <w:rPr>
          <w:rFonts w:ascii="Verdana" w:eastAsia="Times New Roman" w:hAnsi="Verdana" w:cs="Arial"/>
          <w:b/>
          <w:sz w:val="18"/>
          <w:szCs w:val="18"/>
          <w:lang w:eastAsia="en-GB"/>
        </w:rPr>
        <w:t>About Music Producers Guild</w:t>
      </w:r>
      <w:r w:rsidR="00173743">
        <w:rPr>
          <w:rFonts w:ascii="Verdana" w:eastAsia="Times New Roman" w:hAnsi="Verdana" w:cs="Arial"/>
          <w:b/>
          <w:sz w:val="18"/>
          <w:szCs w:val="18"/>
          <w:lang w:eastAsia="en-GB"/>
        </w:rPr>
        <w:t>:</w:t>
      </w: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The Music Produce</w:t>
      </w:r>
      <w:r w:rsidR="00287A6C">
        <w:rPr>
          <w:rFonts w:ascii="Verdana" w:eastAsia="Times New Roman" w:hAnsi="Verdana"/>
          <w:bCs/>
          <w:sz w:val="18"/>
          <w:szCs w:val="18"/>
          <w:lang w:eastAsia="en-GB"/>
        </w:rPr>
        <w:t xml:space="preserve">rs Guild </w:t>
      </w:r>
      <w:r>
        <w:rPr>
          <w:rFonts w:ascii="Verdana" w:eastAsia="Times New Roman" w:hAnsi="Verdana"/>
          <w:bCs/>
          <w:sz w:val="18"/>
          <w:szCs w:val="18"/>
          <w:lang w:eastAsia="en-GB"/>
        </w:rPr>
        <w:t>is an independent and democratic organisation that encourages the highest standards of music production, and actively engages with other music industry organisations to campaign and lobby on matters of important mutual interest. </w:t>
      </w:r>
    </w:p>
    <w:p w:rsidR="00173743" w:rsidRDefault="00173743" w:rsidP="00173743">
      <w:pPr>
        <w:jc w:val="both"/>
        <w:rPr>
          <w:rFonts w:ascii="Verdana" w:eastAsia="Times New Roman" w:hAnsi="Verdana"/>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 xml:space="preserve">The MPG represents and promotes the interests of all those involved in the production of recorded music, including producers, engineers, mixers, re-mixers, programmers and mastering engineers. </w:t>
      </w:r>
      <w:hyperlink r:id="rId12" w:history="1">
        <w:r>
          <w:rPr>
            <w:rStyle w:val="Hyperlink"/>
            <w:rFonts w:ascii="Verdana" w:eastAsia="Times New Roman" w:hAnsi="Verdana"/>
            <w:bCs/>
            <w:sz w:val="18"/>
            <w:szCs w:val="18"/>
            <w:lang w:eastAsia="en-GB"/>
          </w:rPr>
          <w:t>www.mpg.org.uk</w:t>
        </w:r>
      </w:hyperlink>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p>
    <w:p w:rsidR="00173743" w:rsidRDefault="00173743" w:rsidP="00173743">
      <w:pPr>
        <w:jc w:val="both"/>
        <w:rPr>
          <w:rFonts w:ascii="Verdana" w:eastAsia="Times New Roman" w:hAnsi="Verdana"/>
          <w:bCs/>
          <w:sz w:val="18"/>
          <w:szCs w:val="18"/>
          <w:lang w:eastAsia="en-GB"/>
        </w:rPr>
      </w:pPr>
      <w:r>
        <w:rPr>
          <w:rFonts w:ascii="Verdana" w:eastAsia="Times New Roman" w:hAnsi="Verdana"/>
          <w:bCs/>
          <w:sz w:val="18"/>
          <w:szCs w:val="18"/>
          <w:lang w:eastAsia="en-GB"/>
        </w:rPr>
        <w:t>Press Contacts:</w:t>
      </w:r>
    </w:p>
    <w:p w:rsidR="00173743" w:rsidRDefault="00173743" w:rsidP="00173743">
      <w:pPr>
        <w:jc w:val="both"/>
        <w:rPr>
          <w:rFonts w:ascii="Verdana" w:eastAsia="Times New Roman" w:hAnsi="Verdana"/>
          <w:bCs/>
          <w:sz w:val="18"/>
          <w:szCs w:val="18"/>
          <w:lang w:eastAsia="en-GB"/>
        </w:rPr>
      </w:pPr>
    </w:p>
    <w:p w:rsidR="00173743" w:rsidRDefault="00173743" w:rsidP="00173743">
      <w:pPr>
        <w:rPr>
          <w:rFonts w:ascii="Verdana" w:hAnsi="Verdana"/>
          <w:b/>
          <w:sz w:val="20"/>
        </w:rPr>
      </w:pPr>
      <w:r>
        <w:rPr>
          <w:rFonts w:ascii="Verdana" w:hAnsi="Verdana"/>
          <w:b/>
          <w:sz w:val="20"/>
        </w:rPr>
        <w:t>Sue Sillitoe</w:t>
      </w:r>
    </w:p>
    <w:p w:rsidR="00173743" w:rsidRDefault="00173743" w:rsidP="00173743">
      <w:pPr>
        <w:rPr>
          <w:rFonts w:ascii="Verdana" w:hAnsi="Verdana"/>
          <w:b/>
          <w:sz w:val="20"/>
        </w:rPr>
      </w:pPr>
      <w:r>
        <w:rPr>
          <w:rFonts w:ascii="Verdana" w:hAnsi="Verdana"/>
          <w:b/>
          <w:sz w:val="20"/>
        </w:rPr>
        <w:t xml:space="preserve">Tel: </w:t>
      </w:r>
      <w:r>
        <w:rPr>
          <w:rFonts w:ascii="Verdana" w:hAnsi="Verdana"/>
          <w:sz w:val="20"/>
        </w:rPr>
        <w:t>+44 (0) 7798 621891</w:t>
      </w:r>
    </w:p>
    <w:p w:rsidR="00173743" w:rsidRDefault="00173743" w:rsidP="00173743">
      <w:pPr>
        <w:rPr>
          <w:rFonts w:ascii="Verdana" w:hAnsi="Verdana"/>
          <w:sz w:val="20"/>
        </w:rPr>
      </w:pPr>
      <w:r>
        <w:rPr>
          <w:rFonts w:ascii="Verdana" w:hAnsi="Verdana"/>
          <w:b/>
          <w:sz w:val="20"/>
        </w:rPr>
        <w:t xml:space="preserve">Email: </w:t>
      </w:r>
      <w:hyperlink r:id="rId13" w:history="1">
        <w:r>
          <w:rPr>
            <w:rStyle w:val="Hyperlink"/>
            <w:rFonts w:ascii="Verdana" w:hAnsi="Verdana"/>
            <w:sz w:val="20"/>
          </w:rPr>
          <w:t>sue@whitenoisepr.co.uk</w:t>
        </w:r>
      </w:hyperlink>
    </w:p>
    <w:p w:rsidR="00173743" w:rsidRDefault="00173743" w:rsidP="00173743">
      <w:pPr>
        <w:rPr>
          <w:rFonts w:ascii="Verdana" w:hAnsi="Verdana"/>
          <w:sz w:val="20"/>
        </w:rPr>
      </w:pPr>
    </w:p>
    <w:p w:rsidR="00173743" w:rsidRDefault="00173743" w:rsidP="00173743">
      <w:pPr>
        <w:rPr>
          <w:rFonts w:ascii="Verdana" w:hAnsi="Verdana"/>
          <w:b/>
          <w:sz w:val="20"/>
        </w:rPr>
      </w:pPr>
      <w:r>
        <w:rPr>
          <w:rFonts w:ascii="Verdana" w:hAnsi="Verdana"/>
          <w:b/>
          <w:sz w:val="20"/>
        </w:rPr>
        <w:t>Laura Bradley</w:t>
      </w:r>
    </w:p>
    <w:p w:rsidR="00173743" w:rsidRDefault="00173743" w:rsidP="00173743">
      <w:pPr>
        <w:rPr>
          <w:rFonts w:ascii="Verdana" w:hAnsi="Verdana"/>
          <w:b/>
          <w:color w:val="000000"/>
          <w:sz w:val="20"/>
        </w:rPr>
      </w:pPr>
      <w:r>
        <w:rPr>
          <w:rFonts w:ascii="Verdana" w:hAnsi="Verdana"/>
          <w:b/>
          <w:color w:val="000000"/>
          <w:sz w:val="20"/>
        </w:rPr>
        <w:t xml:space="preserve">Tel: + </w:t>
      </w:r>
      <w:r>
        <w:rPr>
          <w:rFonts w:ascii="Verdana" w:hAnsi="Verdana"/>
          <w:color w:val="000000"/>
          <w:sz w:val="20"/>
        </w:rPr>
        <w:t>44 (0) 7966 435026</w:t>
      </w:r>
      <w:r>
        <w:rPr>
          <w:rFonts w:ascii="Verdana" w:hAnsi="Verdana"/>
          <w:b/>
          <w:color w:val="000000"/>
          <w:sz w:val="20"/>
        </w:rPr>
        <w:t> </w:t>
      </w:r>
    </w:p>
    <w:p w:rsidR="00173743" w:rsidRDefault="00173743" w:rsidP="00173743">
      <w:pPr>
        <w:rPr>
          <w:rFonts w:ascii="Verdana" w:hAnsi="Verdana"/>
          <w:color w:val="000000"/>
          <w:sz w:val="20"/>
        </w:rPr>
      </w:pPr>
      <w:r>
        <w:rPr>
          <w:rFonts w:ascii="Verdana" w:hAnsi="Verdana"/>
          <w:b/>
          <w:color w:val="000000"/>
          <w:sz w:val="20"/>
        </w:rPr>
        <w:t>Email:</w:t>
      </w:r>
      <w:r>
        <w:rPr>
          <w:rFonts w:ascii="Verdana" w:hAnsi="Verdana"/>
          <w:b/>
          <w:sz w:val="20"/>
        </w:rPr>
        <w:t xml:space="preserve"> </w:t>
      </w:r>
      <w:hyperlink r:id="rId14" w:history="1">
        <w:r>
          <w:rPr>
            <w:rStyle w:val="Hyperlink"/>
            <w:rFonts w:ascii="Verdana" w:hAnsi="Verdana"/>
            <w:sz w:val="20"/>
          </w:rPr>
          <w:t>laura@invadermusic.com</w:t>
        </w:r>
      </w:hyperlink>
    </w:p>
    <w:p w:rsidR="00173743" w:rsidRDefault="00173743" w:rsidP="00173743">
      <w:pPr>
        <w:rPr>
          <w:rFonts w:ascii="Verdana" w:eastAsia="Times New Roman" w:hAnsi="Verdana"/>
          <w:sz w:val="20"/>
          <w:lang w:eastAsia="en-GB"/>
        </w:rPr>
      </w:pPr>
    </w:p>
    <w:p w:rsidR="007C277D" w:rsidRDefault="007C277D"/>
    <w:sectPr w:rsidR="007C277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60D" w:rsidRDefault="0028460D" w:rsidP="0064066B">
      <w:r>
        <w:separator/>
      </w:r>
    </w:p>
  </w:endnote>
  <w:endnote w:type="continuationSeparator" w:id="0">
    <w:p w:rsidR="0028460D" w:rsidRDefault="0028460D" w:rsidP="0064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60D" w:rsidRDefault="0028460D" w:rsidP="0064066B">
      <w:r>
        <w:separator/>
      </w:r>
    </w:p>
  </w:footnote>
  <w:footnote w:type="continuationSeparator" w:id="0">
    <w:p w:rsidR="0028460D" w:rsidRDefault="0028460D" w:rsidP="0064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66B" w:rsidRDefault="0064066B" w:rsidP="0064066B">
    <w:pPr>
      <w:pStyle w:val="Header"/>
      <w:jc w:val="center"/>
    </w:pPr>
    <w:r w:rsidRPr="0064066B">
      <w:rPr>
        <w:noProof/>
        <w:lang w:eastAsia="en-GB"/>
      </w:rPr>
      <w:drawing>
        <wp:inline distT="0" distB="0" distL="0" distR="0">
          <wp:extent cx="3776529" cy="2183618"/>
          <wp:effectExtent l="0" t="0" r="0" b="7620"/>
          <wp:docPr id="3" name="Picture 3" descr="C:\Users\laptop\Desktop\mpg_logo_white_bg_awards_2017_P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mpg_logo_white_bg_awards_2017_PS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87112" cy="2189737"/>
                  </a:xfrm>
                  <a:prstGeom prst="rect">
                    <a:avLst/>
                  </a:prstGeom>
                  <a:noFill/>
                  <a:ln>
                    <a:noFill/>
                  </a:ln>
                </pic:spPr>
              </pic:pic>
            </a:graphicData>
          </a:graphic>
        </wp:inline>
      </w:drawing>
    </w:r>
  </w:p>
  <w:p w:rsidR="0064066B" w:rsidRDefault="0064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6D4"/>
    <w:multiLevelType w:val="hybridMultilevel"/>
    <w:tmpl w:val="7F8EF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6653FD"/>
    <w:multiLevelType w:val="hybridMultilevel"/>
    <w:tmpl w:val="9AA07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6C3013"/>
    <w:multiLevelType w:val="hybridMultilevel"/>
    <w:tmpl w:val="100C1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B4D6D7A"/>
    <w:multiLevelType w:val="hybridMultilevel"/>
    <w:tmpl w:val="71A40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DB45739"/>
    <w:multiLevelType w:val="hybridMultilevel"/>
    <w:tmpl w:val="B84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AB182B"/>
    <w:multiLevelType w:val="hybridMultilevel"/>
    <w:tmpl w:val="B6509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38140E2"/>
    <w:multiLevelType w:val="hybridMultilevel"/>
    <w:tmpl w:val="DFECD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18922DE"/>
    <w:multiLevelType w:val="hybridMultilevel"/>
    <w:tmpl w:val="BE4AB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0AC3364"/>
    <w:multiLevelType w:val="hybridMultilevel"/>
    <w:tmpl w:val="9446D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1011178"/>
    <w:multiLevelType w:val="hybridMultilevel"/>
    <w:tmpl w:val="B9EC2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8C31DA6"/>
    <w:multiLevelType w:val="hybridMultilevel"/>
    <w:tmpl w:val="48B24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A75386A"/>
    <w:multiLevelType w:val="hybridMultilevel"/>
    <w:tmpl w:val="0A78F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BEC5E8F"/>
    <w:multiLevelType w:val="hybridMultilevel"/>
    <w:tmpl w:val="E01E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1"/>
  </w:num>
  <w:num w:numId="5">
    <w:abstractNumId w:val="10"/>
  </w:num>
  <w:num w:numId="6">
    <w:abstractNumId w:val="8"/>
  </w:num>
  <w:num w:numId="7">
    <w:abstractNumId w:val="7"/>
  </w:num>
  <w:num w:numId="8">
    <w:abstractNumId w:val="12"/>
  </w:num>
  <w:num w:numId="9">
    <w:abstractNumId w:val="5"/>
  </w:num>
  <w:num w:numId="10">
    <w:abstractNumId w:val="1"/>
  </w:num>
  <w:num w:numId="11">
    <w:abstractNumId w:val="3"/>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743"/>
    <w:rsid w:val="0004059C"/>
    <w:rsid w:val="000746FD"/>
    <w:rsid w:val="00086DE2"/>
    <w:rsid w:val="000D4FC1"/>
    <w:rsid w:val="00173743"/>
    <w:rsid w:val="001C21A3"/>
    <w:rsid w:val="002400EB"/>
    <w:rsid w:val="002525C4"/>
    <w:rsid w:val="0028460D"/>
    <w:rsid w:val="00287A6C"/>
    <w:rsid w:val="002B0C78"/>
    <w:rsid w:val="002D26D0"/>
    <w:rsid w:val="00363650"/>
    <w:rsid w:val="003B2C8B"/>
    <w:rsid w:val="003D69E0"/>
    <w:rsid w:val="00432971"/>
    <w:rsid w:val="004A2825"/>
    <w:rsid w:val="004E72FA"/>
    <w:rsid w:val="00530B65"/>
    <w:rsid w:val="0053322B"/>
    <w:rsid w:val="00565F68"/>
    <w:rsid w:val="00621686"/>
    <w:rsid w:val="0064066B"/>
    <w:rsid w:val="00641B50"/>
    <w:rsid w:val="006423CD"/>
    <w:rsid w:val="006A251C"/>
    <w:rsid w:val="00726602"/>
    <w:rsid w:val="00747233"/>
    <w:rsid w:val="00761DA2"/>
    <w:rsid w:val="007A2932"/>
    <w:rsid w:val="007B667B"/>
    <w:rsid w:val="007C277D"/>
    <w:rsid w:val="00865DD9"/>
    <w:rsid w:val="008703CE"/>
    <w:rsid w:val="008C35AE"/>
    <w:rsid w:val="009378C4"/>
    <w:rsid w:val="00937CD8"/>
    <w:rsid w:val="0096064E"/>
    <w:rsid w:val="00980C74"/>
    <w:rsid w:val="009A2455"/>
    <w:rsid w:val="00A10148"/>
    <w:rsid w:val="00A15554"/>
    <w:rsid w:val="00A95B4D"/>
    <w:rsid w:val="00AA451E"/>
    <w:rsid w:val="00B445C4"/>
    <w:rsid w:val="00B53546"/>
    <w:rsid w:val="00B66692"/>
    <w:rsid w:val="00B81058"/>
    <w:rsid w:val="00B90B0E"/>
    <w:rsid w:val="00BB06D6"/>
    <w:rsid w:val="00BF0178"/>
    <w:rsid w:val="00BF711B"/>
    <w:rsid w:val="00C170E1"/>
    <w:rsid w:val="00CC50AB"/>
    <w:rsid w:val="00D410B0"/>
    <w:rsid w:val="00D8657D"/>
    <w:rsid w:val="00DD4993"/>
    <w:rsid w:val="00DD6A57"/>
    <w:rsid w:val="00EF2BF5"/>
    <w:rsid w:val="00F05C79"/>
    <w:rsid w:val="00F92E7A"/>
    <w:rsid w:val="00FC7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82BE4"/>
  <w15:chartTrackingRefBased/>
  <w15:docId w15:val="{5EDEAD89-B8BF-480B-ACD9-03AFAC532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3743"/>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73743"/>
    <w:rPr>
      <w:color w:val="0000FF"/>
      <w:u w:val="single"/>
    </w:rPr>
  </w:style>
  <w:style w:type="paragraph" w:styleId="Header">
    <w:name w:val="header"/>
    <w:basedOn w:val="Normal"/>
    <w:link w:val="HeaderChar"/>
    <w:uiPriority w:val="99"/>
    <w:unhideWhenUsed/>
    <w:rsid w:val="0064066B"/>
    <w:pPr>
      <w:tabs>
        <w:tab w:val="center" w:pos="4513"/>
        <w:tab w:val="right" w:pos="9026"/>
      </w:tabs>
    </w:pPr>
  </w:style>
  <w:style w:type="character" w:customStyle="1" w:styleId="HeaderChar">
    <w:name w:val="Header Char"/>
    <w:basedOn w:val="DefaultParagraphFont"/>
    <w:link w:val="Header"/>
    <w:uiPriority w:val="99"/>
    <w:rsid w:val="0064066B"/>
    <w:rPr>
      <w:rFonts w:ascii="Times" w:eastAsia="Times" w:hAnsi="Times" w:cs="Times New Roman"/>
      <w:sz w:val="24"/>
      <w:szCs w:val="20"/>
    </w:rPr>
  </w:style>
  <w:style w:type="paragraph" w:styleId="Footer">
    <w:name w:val="footer"/>
    <w:basedOn w:val="Normal"/>
    <w:link w:val="FooterChar"/>
    <w:uiPriority w:val="99"/>
    <w:unhideWhenUsed/>
    <w:rsid w:val="0064066B"/>
    <w:pPr>
      <w:tabs>
        <w:tab w:val="center" w:pos="4513"/>
        <w:tab w:val="right" w:pos="9026"/>
      </w:tabs>
    </w:pPr>
  </w:style>
  <w:style w:type="character" w:customStyle="1" w:styleId="FooterChar">
    <w:name w:val="Footer Char"/>
    <w:basedOn w:val="DefaultParagraphFont"/>
    <w:link w:val="Footer"/>
    <w:uiPriority w:val="99"/>
    <w:rsid w:val="0064066B"/>
    <w:rPr>
      <w:rFonts w:ascii="Times" w:eastAsia="Times" w:hAnsi="Times" w:cs="Times New Roman"/>
      <w:sz w:val="24"/>
      <w:szCs w:val="20"/>
    </w:rPr>
  </w:style>
  <w:style w:type="paragraph" w:styleId="ListParagraph">
    <w:name w:val="List Paragraph"/>
    <w:basedOn w:val="Normal"/>
    <w:uiPriority w:val="34"/>
    <w:qFormat/>
    <w:rsid w:val="002D26D0"/>
    <w:pPr>
      <w:ind w:left="720"/>
      <w:contextualSpacing/>
    </w:pPr>
  </w:style>
  <w:style w:type="paragraph" w:styleId="NoSpacing">
    <w:name w:val="No Spacing"/>
    <w:uiPriority w:val="1"/>
    <w:qFormat/>
    <w:rsid w:val="00A95B4D"/>
    <w:pPr>
      <w:spacing w:after="0" w:line="240" w:lineRule="auto"/>
    </w:pPr>
    <w:rPr>
      <w:rFonts w:ascii="Times" w:eastAsia="Times" w:hAnsi="Times" w:cs="Times New Roman"/>
      <w:sz w:val="24"/>
      <w:szCs w:val="20"/>
    </w:rPr>
  </w:style>
  <w:style w:type="character" w:customStyle="1" w:styleId="apple-converted-space">
    <w:name w:val="apple-converted-space"/>
    <w:basedOn w:val="DefaultParagraphFont"/>
    <w:rsid w:val="00432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029270">
      <w:bodyDiv w:val="1"/>
      <w:marLeft w:val="0"/>
      <w:marRight w:val="0"/>
      <w:marTop w:val="0"/>
      <w:marBottom w:val="0"/>
      <w:divBdr>
        <w:top w:val="none" w:sz="0" w:space="0" w:color="auto"/>
        <w:left w:val="none" w:sz="0" w:space="0" w:color="auto"/>
        <w:bottom w:val="none" w:sz="0" w:space="0" w:color="auto"/>
        <w:right w:val="none" w:sz="0" w:space="0" w:color="auto"/>
      </w:divBdr>
    </w:div>
    <w:div w:id="76566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e@whitenoisepr.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pg.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oe@offbeatldn.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mpg.org.uk/mpg-awards/2017-ticke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aura@invadermus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CD8539B61A4740A59A07300A37D403" ma:contentTypeVersion="2" ma:contentTypeDescription="Create a new document." ma:contentTypeScope="" ma:versionID="fe080c75a4da91245dc829bf08c255ea">
  <xsd:schema xmlns:xsd="http://www.w3.org/2001/XMLSchema" xmlns:xs="http://www.w3.org/2001/XMLSchema" xmlns:p="http://schemas.microsoft.com/office/2006/metadata/properties" xmlns:ns2="a9cd40de-d5dc-4802-82b0-4813da422294" targetNamespace="http://schemas.microsoft.com/office/2006/metadata/properties" ma:root="true" ma:fieldsID="0decd8c8b3994673af0dbc4a76bcc936" ns2:_="">
    <xsd:import namespace="a9cd40de-d5dc-4802-82b0-4813da42229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d40de-d5dc-4802-82b0-4813da4222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5D801-64C5-4B41-BD1C-002AF3C638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A8952D-CB30-4428-A586-286300766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d40de-d5dc-4802-82b0-4813da422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9B620C-F48E-4A25-951A-96025581DC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12</cp:revision>
  <dcterms:created xsi:type="dcterms:W3CDTF">2016-12-19T15:46:00Z</dcterms:created>
  <dcterms:modified xsi:type="dcterms:W3CDTF">2016-12-21T09:47:00Z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0x01010020CD8539B61A4740A59A07300A37D403</vt:lpwstr>
  </property>
</Properties>
</file>