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743" w:rsidRDefault="00173743" w:rsidP="00173743">
      <w:pPr>
        <w:jc w:val="center"/>
        <w:rPr>
          <w:rFonts w:ascii="Verdana" w:hAnsi="Verdana"/>
          <w:b/>
          <w:sz w:val="22"/>
        </w:rPr>
      </w:pPr>
      <w:r>
        <w:rPr>
          <w:rFonts w:ascii="Verdana" w:hAnsi="Verdana"/>
          <w:b/>
          <w:sz w:val="22"/>
        </w:rPr>
        <w:t>PRESS RELEASE</w:t>
      </w:r>
    </w:p>
    <w:p w:rsidR="00173743" w:rsidRDefault="00173743" w:rsidP="00173743">
      <w:pPr>
        <w:widowControl w:val="0"/>
        <w:autoSpaceDE w:val="0"/>
        <w:autoSpaceDN w:val="0"/>
        <w:adjustRightInd w:val="0"/>
        <w:spacing w:line="360" w:lineRule="auto"/>
        <w:jc w:val="center"/>
        <w:rPr>
          <w:rFonts w:ascii="Verdana" w:hAnsi="Verdana"/>
          <w:sz w:val="20"/>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134620</wp:posOffset>
                </wp:positionV>
                <wp:extent cx="5486400" cy="0"/>
                <wp:effectExtent l="9525" t="10795" r="952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6E73D"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pt" to="6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dD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"/>
            </w:pict>
          </mc:Fallback>
        </mc:AlternateContent>
      </w:r>
    </w:p>
    <w:p w:rsidR="00173743" w:rsidRDefault="00A438D9" w:rsidP="00A438D9">
      <w:pPr>
        <w:widowControl w:val="0"/>
        <w:autoSpaceDE w:val="0"/>
        <w:autoSpaceDN w:val="0"/>
        <w:adjustRightInd w:val="0"/>
        <w:spacing w:line="276" w:lineRule="auto"/>
        <w:jc w:val="center"/>
        <w:rPr>
          <w:rFonts w:ascii="Verdana" w:hAnsi="Verdana"/>
          <w:b/>
          <w:szCs w:val="24"/>
        </w:rPr>
      </w:pPr>
      <w:r>
        <w:rPr>
          <w:rFonts w:ascii="Verdana" w:hAnsi="Verdana"/>
          <w:b/>
          <w:szCs w:val="24"/>
        </w:rPr>
        <w:t xml:space="preserve">Full </w:t>
      </w:r>
      <w:r w:rsidR="000A5DD8">
        <w:rPr>
          <w:rFonts w:ascii="Verdana" w:hAnsi="Verdana"/>
          <w:b/>
          <w:szCs w:val="24"/>
        </w:rPr>
        <w:t xml:space="preserve">Members Prepare </w:t>
      </w:r>
      <w:proofErr w:type="gramStart"/>
      <w:r w:rsidR="000A5DD8">
        <w:rPr>
          <w:rFonts w:ascii="Verdana" w:hAnsi="Verdana"/>
          <w:b/>
          <w:szCs w:val="24"/>
        </w:rPr>
        <w:t>To</w:t>
      </w:r>
      <w:proofErr w:type="gramEnd"/>
      <w:r w:rsidR="000A5DD8">
        <w:rPr>
          <w:rFonts w:ascii="Verdana" w:hAnsi="Verdana"/>
          <w:b/>
          <w:szCs w:val="24"/>
        </w:rPr>
        <w:t xml:space="preserve"> Vote For </w:t>
      </w:r>
      <w:r>
        <w:rPr>
          <w:rFonts w:ascii="Verdana" w:hAnsi="Verdana"/>
          <w:b/>
          <w:szCs w:val="24"/>
        </w:rPr>
        <w:t xml:space="preserve">The Prestigious </w:t>
      </w:r>
      <w:r w:rsidR="000A5DD8">
        <w:rPr>
          <w:rFonts w:ascii="Verdana" w:hAnsi="Verdana"/>
          <w:b/>
          <w:szCs w:val="24"/>
        </w:rPr>
        <w:t xml:space="preserve">2017 </w:t>
      </w:r>
      <w:r>
        <w:rPr>
          <w:rFonts w:ascii="Verdana" w:hAnsi="Verdana"/>
          <w:b/>
          <w:szCs w:val="24"/>
        </w:rPr>
        <w:t xml:space="preserve">Music Producers Guild </w:t>
      </w:r>
      <w:r w:rsidR="00173743">
        <w:rPr>
          <w:rFonts w:ascii="Verdana" w:hAnsi="Verdana"/>
          <w:b/>
          <w:szCs w:val="24"/>
        </w:rPr>
        <w:t>Awards</w:t>
      </w:r>
      <w:r w:rsidR="0083715B">
        <w:rPr>
          <w:rFonts w:ascii="Verdana" w:hAnsi="Verdana"/>
          <w:b/>
          <w:szCs w:val="24"/>
        </w:rPr>
        <w:t xml:space="preserve"> Shortlist</w:t>
      </w:r>
    </w:p>
    <w:p w:rsidR="00173743" w:rsidRDefault="00173743" w:rsidP="00173743">
      <w:pPr>
        <w:widowControl w:val="0"/>
        <w:autoSpaceDE w:val="0"/>
        <w:autoSpaceDN w:val="0"/>
        <w:adjustRightInd w:val="0"/>
        <w:spacing w:line="276" w:lineRule="auto"/>
        <w:jc w:val="center"/>
        <w:rPr>
          <w:rFonts w:ascii="Verdana" w:hAnsi="Verdana"/>
          <w:b/>
          <w:szCs w:val="24"/>
        </w:rPr>
      </w:pPr>
    </w:p>
    <w:p w:rsidR="000A5DD8" w:rsidRDefault="000A5DD8" w:rsidP="00173743">
      <w:pPr>
        <w:widowControl w:val="0"/>
        <w:autoSpaceDE w:val="0"/>
        <w:autoSpaceDN w:val="0"/>
        <w:adjustRightInd w:val="0"/>
        <w:spacing w:line="276" w:lineRule="auto"/>
        <w:jc w:val="center"/>
        <w:rPr>
          <w:rFonts w:ascii="Verdana" w:hAnsi="Verdana"/>
          <w:i/>
          <w:sz w:val="20"/>
        </w:rPr>
      </w:pPr>
      <w:r>
        <w:rPr>
          <w:rFonts w:ascii="Verdana" w:hAnsi="Verdana"/>
          <w:i/>
          <w:sz w:val="20"/>
        </w:rPr>
        <w:t>After a</w:t>
      </w:r>
      <w:r w:rsidR="00A438D9">
        <w:rPr>
          <w:rFonts w:ascii="Verdana" w:hAnsi="Verdana"/>
          <w:i/>
          <w:sz w:val="20"/>
        </w:rPr>
        <w:t xml:space="preserve"> record number of</w:t>
      </w:r>
      <w:r w:rsidR="00787DD6">
        <w:rPr>
          <w:rFonts w:ascii="Verdana" w:hAnsi="Verdana"/>
          <w:i/>
          <w:sz w:val="20"/>
        </w:rPr>
        <w:t xml:space="preserve"> submissions</w:t>
      </w:r>
      <w:r w:rsidR="00A438D9">
        <w:rPr>
          <w:rFonts w:ascii="Verdana" w:hAnsi="Verdana"/>
          <w:i/>
          <w:sz w:val="20"/>
        </w:rPr>
        <w:t>, Full M</w:t>
      </w:r>
      <w:r>
        <w:rPr>
          <w:rFonts w:ascii="Verdana" w:hAnsi="Verdana"/>
          <w:i/>
          <w:sz w:val="20"/>
        </w:rPr>
        <w:t>embers of the MPG will soon decide on the shortlist for these coveted Awards.</w:t>
      </w:r>
    </w:p>
    <w:p w:rsidR="000A5DD8" w:rsidRDefault="00173743" w:rsidP="000A5DD8">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33655</wp:posOffset>
                </wp:positionV>
                <wp:extent cx="5486400" cy="0"/>
                <wp:effectExtent l="9525" t="14605" r="952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0BC65"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6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" strokeweight="1.5pt"/>
            </w:pict>
          </mc:Fallback>
        </mc:AlternateContent>
      </w:r>
    </w:p>
    <w:p w:rsidR="000A5DD8" w:rsidRDefault="000A5DD8" w:rsidP="000A5DD8">
      <w:pPr>
        <w:spacing w:line="276" w:lineRule="auto"/>
        <w:jc w:val="both"/>
        <w:outlineLvl w:val="0"/>
        <w:rPr>
          <w:rFonts w:ascii="Verdana" w:hAnsi="Verdana" w:cs="Arial"/>
          <w:sz w:val="20"/>
        </w:rPr>
      </w:pPr>
      <w:r>
        <w:rPr>
          <w:rFonts w:ascii="Verdana" w:hAnsi="Verdana"/>
          <w:b/>
          <w:sz w:val="20"/>
        </w:rPr>
        <w:t>London, UK</w:t>
      </w:r>
      <w:r w:rsidR="005D00C0">
        <w:rPr>
          <w:rFonts w:ascii="Verdana" w:hAnsi="Verdana"/>
          <w:sz w:val="20"/>
        </w:rPr>
        <w:t xml:space="preserve">: </w:t>
      </w:r>
      <w:r>
        <w:rPr>
          <w:rFonts w:ascii="Verdana" w:hAnsi="Verdana" w:cs="Arial"/>
          <w:sz w:val="20"/>
        </w:rPr>
        <w:t xml:space="preserve">Voting for the 2017 Music Producers Guild Awards gets underway on </w:t>
      </w:r>
      <w:r w:rsidR="00114B79">
        <w:rPr>
          <w:rFonts w:ascii="Verdana" w:hAnsi="Verdana" w:cs="Arial"/>
          <w:sz w:val="20"/>
        </w:rPr>
        <w:t>November 1</w:t>
      </w:r>
      <w:r w:rsidR="00114B79" w:rsidRPr="00114B79">
        <w:rPr>
          <w:rFonts w:ascii="Verdana" w:hAnsi="Verdana" w:cs="Arial"/>
          <w:sz w:val="20"/>
          <w:vertAlign w:val="superscript"/>
        </w:rPr>
        <w:t>st</w:t>
      </w:r>
      <w:r>
        <w:rPr>
          <w:rFonts w:ascii="Verdana" w:hAnsi="Verdana" w:cs="Arial"/>
          <w:sz w:val="20"/>
        </w:rPr>
        <w:t>, 2016</w:t>
      </w:r>
      <w:r w:rsidR="00A45404">
        <w:rPr>
          <w:rFonts w:ascii="Verdana" w:hAnsi="Verdana" w:cs="Arial"/>
          <w:sz w:val="20"/>
        </w:rPr>
        <w:t>, and runs through to November 10</w:t>
      </w:r>
      <w:r w:rsidRPr="000A5DD8">
        <w:rPr>
          <w:rFonts w:ascii="Verdana" w:hAnsi="Verdana" w:cs="Arial"/>
          <w:sz w:val="20"/>
          <w:vertAlign w:val="superscript"/>
        </w:rPr>
        <w:t>th</w:t>
      </w:r>
      <w:r>
        <w:rPr>
          <w:rFonts w:ascii="Verdana" w:hAnsi="Verdana" w:cs="Arial"/>
          <w:sz w:val="20"/>
        </w:rPr>
        <w:t xml:space="preserve">, 2016. </w:t>
      </w:r>
    </w:p>
    <w:p w:rsidR="000A5DD8" w:rsidRDefault="000A5DD8" w:rsidP="000A5DD8">
      <w:pPr>
        <w:spacing w:line="276" w:lineRule="auto"/>
        <w:jc w:val="both"/>
        <w:outlineLvl w:val="0"/>
        <w:rPr>
          <w:rFonts w:ascii="Verdana" w:hAnsi="Verdana" w:cs="Arial"/>
          <w:sz w:val="20"/>
        </w:rPr>
      </w:pPr>
    </w:p>
    <w:p w:rsidR="000A5DD8" w:rsidRDefault="00F42149" w:rsidP="000A5DD8">
      <w:pPr>
        <w:spacing w:line="276" w:lineRule="auto"/>
        <w:jc w:val="both"/>
        <w:outlineLvl w:val="0"/>
        <w:rPr>
          <w:rFonts w:ascii="Verdana" w:hAnsi="Verdana" w:cs="Arial"/>
          <w:sz w:val="20"/>
        </w:rPr>
      </w:pPr>
      <w:r>
        <w:rPr>
          <w:rFonts w:ascii="Verdana" w:hAnsi="Verdana" w:cs="Arial"/>
          <w:sz w:val="20"/>
        </w:rPr>
        <w:t>MPG Full Members can vote in 13 of the 16</w:t>
      </w:r>
      <w:r w:rsidR="000A5DD8">
        <w:rPr>
          <w:rFonts w:ascii="Verdana" w:hAnsi="Verdana" w:cs="Arial"/>
          <w:sz w:val="20"/>
        </w:rPr>
        <w:t xml:space="preserve"> Awards categories, with the </w:t>
      </w:r>
      <w:r>
        <w:rPr>
          <w:rFonts w:ascii="Verdana" w:hAnsi="Verdana" w:cs="Arial"/>
          <w:sz w:val="20"/>
        </w:rPr>
        <w:t xml:space="preserve">three </w:t>
      </w:r>
      <w:r w:rsidR="000A5DD8">
        <w:rPr>
          <w:rFonts w:ascii="Verdana" w:hAnsi="Verdana" w:cs="Arial"/>
          <w:sz w:val="20"/>
        </w:rPr>
        <w:t>remaining A</w:t>
      </w:r>
      <w:r>
        <w:rPr>
          <w:rFonts w:ascii="Verdana" w:hAnsi="Verdana" w:cs="Arial"/>
          <w:sz w:val="20"/>
        </w:rPr>
        <w:t xml:space="preserve">wards (Outstanding Contribution, </w:t>
      </w:r>
      <w:r w:rsidR="000A5DD8">
        <w:rPr>
          <w:rFonts w:ascii="Verdana" w:hAnsi="Verdana" w:cs="Arial"/>
          <w:sz w:val="20"/>
        </w:rPr>
        <w:t>Inspiration</w:t>
      </w:r>
      <w:r>
        <w:rPr>
          <w:rFonts w:ascii="Verdana" w:hAnsi="Verdana" w:cs="Arial"/>
          <w:sz w:val="20"/>
        </w:rPr>
        <w:t xml:space="preserve"> and Special Contribution</w:t>
      </w:r>
      <w:r w:rsidR="000A5DD8">
        <w:rPr>
          <w:rFonts w:ascii="Verdana" w:hAnsi="Verdana" w:cs="Arial"/>
          <w:sz w:val="20"/>
        </w:rPr>
        <w:t xml:space="preserve">) being in the gift of the MPG. </w:t>
      </w:r>
      <w:r>
        <w:rPr>
          <w:rFonts w:ascii="Verdana" w:hAnsi="Verdana" w:cs="Arial"/>
          <w:sz w:val="20"/>
        </w:rPr>
        <w:t xml:space="preserve">There </w:t>
      </w:r>
      <w:r w:rsidR="005F0627">
        <w:rPr>
          <w:rFonts w:ascii="Verdana" w:hAnsi="Verdana" w:cs="Arial"/>
          <w:sz w:val="20"/>
        </w:rPr>
        <w:t xml:space="preserve">is also an opportunity for A&amp;R administrators to get involved as they </w:t>
      </w:r>
      <w:r>
        <w:rPr>
          <w:rFonts w:ascii="Verdana" w:hAnsi="Verdana" w:cs="Arial"/>
          <w:sz w:val="20"/>
        </w:rPr>
        <w:t xml:space="preserve">have been given special dispensation </w:t>
      </w:r>
      <w:r w:rsidR="005F0627">
        <w:rPr>
          <w:rFonts w:ascii="Verdana" w:hAnsi="Verdana" w:cs="Arial"/>
          <w:sz w:val="20"/>
        </w:rPr>
        <w:t xml:space="preserve">to vote for the </w:t>
      </w:r>
      <w:r w:rsidR="001C38B4">
        <w:rPr>
          <w:rFonts w:ascii="Verdana" w:hAnsi="Verdana" w:cs="Arial"/>
          <w:sz w:val="20"/>
        </w:rPr>
        <w:t>Studio of the Year Award</w:t>
      </w:r>
      <w:r w:rsidR="000C5096">
        <w:rPr>
          <w:rFonts w:ascii="Verdana" w:hAnsi="Verdana" w:cs="Arial"/>
          <w:sz w:val="20"/>
        </w:rPr>
        <w:t>.</w:t>
      </w:r>
    </w:p>
    <w:p w:rsidR="000C5096" w:rsidRDefault="000C5096" w:rsidP="000A5DD8">
      <w:pPr>
        <w:spacing w:line="276" w:lineRule="auto"/>
        <w:jc w:val="both"/>
        <w:outlineLvl w:val="0"/>
        <w:rPr>
          <w:rFonts w:ascii="Verdana" w:hAnsi="Verdana" w:cs="Arial"/>
          <w:sz w:val="20"/>
        </w:rPr>
      </w:pPr>
    </w:p>
    <w:p w:rsidR="00F42149" w:rsidRDefault="00F42149" w:rsidP="00F42149">
      <w:pPr>
        <w:spacing w:line="276" w:lineRule="auto"/>
        <w:jc w:val="both"/>
        <w:outlineLvl w:val="0"/>
        <w:rPr>
          <w:rFonts w:ascii="Verdana" w:hAnsi="Verdana" w:cs="Arial"/>
          <w:sz w:val="20"/>
        </w:rPr>
      </w:pPr>
      <w:r>
        <w:rPr>
          <w:rFonts w:ascii="Verdana" w:hAnsi="Verdana" w:cs="Arial"/>
          <w:sz w:val="20"/>
        </w:rPr>
        <w:t>“The Studio of the Year is a difficult category to judge and we wanted to make sure that all those people who actually use studios could have their say at this stage of the proceedings,” says MPG Awards Managing Director, Tony Platt.</w:t>
      </w:r>
    </w:p>
    <w:p w:rsidR="00F42149" w:rsidRDefault="00F42149" w:rsidP="00F42149">
      <w:pPr>
        <w:spacing w:line="276" w:lineRule="auto"/>
        <w:jc w:val="both"/>
        <w:outlineLvl w:val="0"/>
        <w:rPr>
          <w:rFonts w:ascii="Verdana" w:hAnsi="Verdana" w:cs="Arial"/>
          <w:sz w:val="20"/>
        </w:rPr>
      </w:pPr>
    </w:p>
    <w:p w:rsidR="00F42149" w:rsidRDefault="00F42149" w:rsidP="00F42149">
      <w:pPr>
        <w:spacing w:line="276" w:lineRule="auto"/>
        <w:jc w:val="both"/>
        <w:outlineLvl w:val="0"/>
        <w:rPr>
          <w:rFonts w:ascii="Verdana" w:hAnsi="Verdana" w:cs="Arial"/>
          <w:sz w:val="20"/>
        </w:rPr>
      </w:pPr>
      <w:r>
        <w:rPr>
          <w:rFonts w:ascii="Verdana" w:hAnsi="Verdana" w:cs="Arial"/>
          <w:sz w:val="20"/>
        </w:rPr>
        <w:t xml:space="preserve">This will also be the first year for an entirely new Award category – Self-Producing Artist Award. </w:t>
      </w:r>
    </w:p>
    <w:p w:rsidR="00F42149" w:rsidRDefault="00F42149" w:rsidP="00F42149">
      <w:pPr>
        <w:spacing w:line="276" w:lineRule="auto"/>
        <w:jc w:val="both"/>
        <w:outlineLvl w:val="0"/>
        <w:rPr>
          <w:rFonts w:ascii="Verdana" w:hAnsi="Verdana" w:cs="Arial"/>
          <w:sz w:val="20"/>
        </w:rPr>
      </w:pPr>
    </w:p>
    <w:p w:rsidR="00F42149" w:rsidRDefault="00F42149" w:rsidP="00F42149">
      <w:pPr>
        <w:spacing w:line="276" w:lineRule="auto"/>
        <w:jc w:val="both"/>
        <w:outlineLvl w:val="0"/>
        <w:rPr>
          <w:rFonts w:ascii="Verdana" w:hAnsi="Verdana" w:cs="Arial"/>
          <w:sz w:val="20"/>
        </w:rPr>
      </w:pPr>
      <w:r>
        <w:rPr>
          <w:rFonts w:ascii="Verdana" w:hAnsi="Verdana" w:cs="Arial"/>
          <w:sz w:val="20"/>
        </w:rPr>
        <w:t xml:space="preserve">“We have introduced this Award because, whilst the boundary between producer and artist has become less defined, the complexity of combining the roles </w:t>
      </w:r>
      <w:r w:rsidR="006177F1">
        <w:rPr>
          <w:rFonts w:ascii="Verdana" w:hAnsi="Verdana" w:cs="Arial"/>
          <w:sz w:val="20"/>
        </w:rPr>
        <w:t xml:space="preserve">comes with its own unique challenges </w:t>
      </w:r>
      <w:r>
        <w:rPr>
          <w:rFonts w:ascii="Verdana" w:hAnsi="Verdana" w:cs="Arial"/>
          <w:sz w:val="20"/>
        </w:rPr>
        <w:t xml:space="preserve">and we feel </w:t>
      </w:r>
      <w:r w:rsidR="006177F1">
        <w:rPr>
          <w:rFonts w:ascii="Verdana" w:hAnsi="Verdana" w:cs="Arial"/>
          <w:sz w:val="20"/>
        </w:rPr>
        <w:t xml:space="preserve">this </w:t>
      </w:r>
      <w:r>
        <w:rPr>
          <w:rFonts w:ascii="Verdana" w:hAnsi="Verdana" w:cs="Arial"/>
          <w:sz w:val="20"/>
        </w:rPr>
        <w:t>should be individually recognised,” says MPG Awards Director, Dan Cox.</w:t>
      </w:r>
    </w:p>
    <w:p w:rsidR="00F42149" w:rsidRDefault="00F42149" w:rsidP="000A5DD8">
      <w:pPr>
        <w:spacing w:line="276" w:lineRule="auto"/>
        <w:jc w:val="both"/>
        <w:outlineLvl w:val="0"/>
        <w:rPr>
          <w:rFonts w:ascii="Verdana" w:hAnsi="Verdana"/>
          <w:sz w:val="20"/>
        </w:rPr>
      </w:pPr>
    </w:p>
    <w:p w:rsidR="001C38B4" w:rsidRPr="005D00C0" w:rsidRDefault="00A438D9" w:rsidP="001C38B4">
      <w:pPr>
        <w:spacing w:line="276" w:lineRule="auto"/>
        <w:jc w:val="both"/>
        <w:rPr>
          <w:rFonts w:ascii="Verdana" w:hAnsi="Verdana"/>
          <w:sz w:val="20"/>
        </w:rPr>
      </w:pPr>
      <w:r>
        <w:rPr>
          <w:rFonts w:ascii="Verdana" w:hAnsi="Verdana"/>
          <w:sz w:val="20"/>
        </w:rPr>
        <w:t xml:space="preserve">Now in its ninth year, the </w:t>
      </w:r>
      <w:r w:rsidR="000F223C">
        <w:rPr>
          <w:rFonts w:ascii="Verdana" w:hAnsi="Verdana"/>
          <w:sz w:val="20"/>
        </w:rPr>
        <w:t xml:space="preserve">2017 Music Producers Guild Awards will take place on February 16th, 2017, at the prestigious Grosvenor House, Park Lane, London. </w:t>
      </w:r>
      <w:r w:rsidR="005D00C0">
        <w:rPr>
          <w:rFonts w:ascii="Verdana" w:hAnsi="Verdana"/>
          <w:sz w:val="20"/>
        </w:rPr>
        <w:t xml:space="preserve">Seen as </w:t>
      </w:r>
      <w:r>
        <w:rPr>
          <w:rFonts w:ascii="Verdana" w:hAnsi="Verdana"/>
          <w:sz w:val="20"/>
        </w:rPr>
        <w:t xml:space="preserve">one of the </w:t>
      </w:r>
      <w:r w:rsidR="000A5DD8">
        <w:rPr>
          <w:rFonts w:ascii="Verdana" w:hAnsi="Verdana"/>
          <w:sz w:val="20"/>
        </w:rPr>
        <w:t>most important events on the music industry calendar</w:t>
      </w:r>
      <w:r w:rsidR="005D00C0">
        <w:rPr>
          <w:rFonts w:ascii="Verdana" w:hAnsi="Verdana"/>
          <w:sz w:val="20"/>
        </w:rPr>
        <w:t xml:space="preserve">, this is the only UK event to </w:t>
      </w:r>
      <w:r w:rsidR="000A5DD8">
        <w:rPr>
          <w:rFonts w:ascii="Verdana" w:hAnsi="Verdana"/>
          <w:sz w:val="20"/>
        </w:rPr>
        <w:t>fly the flag for producers, engineers, remixers and mastering engineers.</w:t>
      </w:r>
      <w:r w:rsidR="001C38B4" w:rsidRPr="001C38B4">
        <w:rPr>
          <w:rFonts w:ascii="Verdana" w:hAnsi="Verdana" w:cs="Arial"/>
          <w:sz w:val="20"/>
        </w:rPr>
        <w:t xml:space="preserve"> </w:t>
      </w:r>
      <w:r w:rsidR="001C38B4">
        <w:rPr>
          <w:rFonts w:ascii="Verdana" w:hAnsi="Verdana" w:cs="Arial"/>
          <w:sz w:val="20"/>
        </w:rPr>
        <w:t xml:space="preserve">Previous award winners have included </w:t>
      </w:r>
      <w:r w:rsidR="001C38B4">
        <w:rPr>
          <w:rFonts w:ascii="Verdana" w:hAnsi="Verdana" w:cs="Arial"/>
          <w:b/>
          <w:sz w:val="20"/>
        </w:rPr>
        <w:t>Sir George Martin CBE,</w:t>
      </w:r>
      <w:r w:rsidR="001C38B4">
        <w:rPr>
          <w:rFonts w:ascii="Verdana" w:hAnsi="Verdana" w:cs="Arial"/>
          <w:sz w:val="20"/>
        </w:rPr>
        <w:t xml:space="preserve"> </w:t>
      </w:r>
      <w:r w:rsidR="001C38B4" w:rsidRPr="002525C4">
        <w:rPr>
          <w:rFonts w:ascii="Verdana" w:hAnsi="Verdana" w:cs="Arial"/>
          <w:b/>
          <w:sz w:val="20"/>
        </w:rPr>
        <w:t>Youth</w:t>
      </w:r>
      <w:r w:rsidR="001C38B4">
        <w:rPr>
          <w:rFonts w:ascii="Verdana" w:hAnsi="Verdana" w:cs="Arial"/>
          <w:sz w:val="20"/>
        </w:rPr>
        <w:t xml:space="preserve">, </w:t>
      </w:r>
      <w:r w:rsidR="001C38B4">
        <w:rPr>
          <w:rFonts w:ascii="Verdana" w:hAnsi="Verdana" w:cs="Arial"/>
          <w:b/>
          <w:sz w:val="20"/>
        </w:rPr>
        <w:t>Paul</w:t>
      </w:r>
      <w:r w:rsidR="001C38B4">
        <w:rPr>
          <w:rFonts w:ascii="Verdana" w:hAnsi="Verdana" w:cs="Arial"/>
          <w:sz w:val="20"/>
        </w:rPr>
        <w:t xml:space="preserve"> </w:t>
      </w:r>
      <w:r w:rsidR="001C38B4">
        <w:rPr>
          <w:rFonts w:ascii="Verdana" w:hAnsi="Verdana" w:cs="Arial"/>
          <w:b/>
          <w:sz w:val="20"/>
        </w:rPr>
        <w:t>Epworth</w:t>
      </w:r>
      <w:r w:rsidR="001C38B4">
        <w:rPr>
          <w:rFonts w:ascii="Verdana" w:hAnsi="Verdana" w:cs="Arial"/>
          <w:sz w:val="20"/>
        </w:rPr>
        <w:t xml:space="preserve">, </w:t>
      </w:r>
      <w:r w:rsidR="001C38B4" w:rsidRPr="00AA451E">
        <w:rPr>
          <w:rFonts w:ascii="Verdana" w:hAnsi="Verdana" w:cs="Arial"/>
          <w:b/>
          <w:sz w:val="20"/>
        </w:rPr>
        <w:t>FKA Twigs</w:t>
      </w:r>
      <w:r w:rsidR="001C38B4">
        <w:rPr>
          <w:rFonts w:ascii="Verdana" w:hAnsi="Verdana" w:cs="Arial"/>
          <w:b/>
          <w:sz w:val="20"/>
        </w:rPr>
        <w:t>,</w:t>
      </w:r>
      <w:r w:rsidR="001C38B4">
        <w:rPr>
          <w:rFonts w:ascii="Verdana" w:hAnsi="Verdana" w:cs="Arial"/>
          <w:sz w:val="20"/>
        </w:rPr>
        <w:t xml:space="preserve"> </w:t>
      </w:r>
      <w:r w:rsidR="001C38B4">
        <w:rPr>
          <w:rFonts w:ascii="Verdana" w:hAnsi="Verdana" w:cs="Arial"/>
          <w:b/>
          <w:sz w:val="20"/>
        </w:rPr>
        <w:t>Brian Eno</w:t>
      </w:r>
      <w:r w:rsidR="001C38B4">
        <w:rPr>
          <w:rFonts w:ascii="Verdana" w:hAnsi="Verdana" w:cs="Arial"/>
          <w:sz w:val="20"/>
        </w:rPr>
        <w:t xml:space="preserve">, </w:t>
      </w:r>
      <w:r w:rsidR="001C38B4" w:rsidRPr="00AA451E">
        <w:rPr>
          <w:rFonts w:ascii="Verdana" w:hAnsi="Verdana" w:cs="Arial"/>
          <w:b/>
          <w:sz w:val="20"/>
        </w:rPr>
        <w:t>Catherine Marks,</w:t>
      </w:r>
      <w:r w:rsidR="001C38B4">
        <w:rPr>
          <w:rFonts w:ascii="Verdana" w:hAnsi="Verdana" w:cs="Arial"/>
          <w:sz w:val="20"/>
        </w:rPr>
        <w:t xml:space="preserve"> </w:t>
      </w:r>
      <w:r w:rsidR="001C38B4">
        <w:rPr>
          <w:rFonts w:ascii="Verdana" w:hAnsi="Verdana" w:cs="Arial"/>
          <w:b/>
          <w:sz w:val="20"/>
        </w:rPr>
        <w:t>Trevor Horn</w:t>
      </w:r>
      <w:r w:rsidR="001C38B4">
        <w:rPr>
          <w:rFonts w:ascii="Verdana" w:hAnsi="Verdana" w:cs="Arial"/>
          <w:sz w:val="20"/>
        </w:rPr>
        <w:t xml:space="preserve"> and </w:t>
      </w:r>
      <w:r w:rsidR="001C38B4">
        <w:rPr>
          <w:rFonts w:ascii="Verdana" w:hAnsi="Verdana" w:cs="Arial"/>
          <w:b/>
          <w:sz w:val="20"/>
        </w:rPr>
        <w:t>Dave Stewart</w:t>
      </w:r>
      <w:r w:rsidR="001C38B4">
        <w:rPr>
          <w:rFonts w:ascii="Verdana" w:hAnsi="Verdana" w:cs="Arial"/>
          <w:sz w:val="20"/>
        </w:rPr>
        <w:t>.</w:t>
      </w:r>
    </w:p>
    <w:p w:rsidR="000A5DD8" w:rsidRDefault="000A5DD8" w:rsidP="000A5DD8">
      <w:pPr>
        <w:spacing w:line="276" w:lineRule="auto"/>
        <w:jc w:val="both"/>
        <w:outlineLvl w:val="0"/>
        <w:rPr>
          <w:rFonts w:ascii="Verdana" w:hAnsi="Verdana"/>
          <w:sz w:val="20"/>
        </w:rPr>
      </w:pPr>
    </w:p>
    <w:p w:rsidR="00A438D9" w:rsidRDefault="00F42149" w:rsidP="000A5DD8">
      <w:pPr>
        <w:spacing w:line="276" w:lineRule="auto"/>
        <w:jc w:val="both"/>
        <w:rPr>
          <w:rFonts w:ascii="Verdana" w:hAnsi="Verdana" w:cs="Arial"/>
          <w:sz w:val="20"/>
        </w:rPr>
      </w:pPr>
      <w:r>
        <w:rPr>
          <w:rFonts w:ascii="Verdana" w:hAnsi="Verdana"/>
          <w:sz w:val="20"/>
        </w:rPr>
        <w:t>“</w:t>
      </w:r>
      <w:r w:rsidR="000F223C">
        <w:rPr>
          <w:rFonts w:ascii="Verdana" w:hAnsi="Verdana"/>
          <w:sz w:val="20"/>
        </w:rPr>
        <w:t>MPG A</w:t>
      </w:r>
      <w:r w:rsidR="00A438D9">
        <w:rPr>
          <w:rFonts w:ascii="Verdana" w:hAnsi="Verdana"/>
          <w:sz w:val="20"/>
        </w:rPr>
        <w:t>wards are given to people who have truly achieved something special in the eyes of their peers</w:t>
      </w:r>
      <w:r>
        <w:rPr>
          <w:rFonts w:ascii="Verdana" w:hAnsi="Verdana"/>
          <w:sz w:val="20"/>
        </w:rPr>
        <w:t>,”</w:t>
      </w:r>
      <w:r w:rsidR="000A5DD8">
        <w:rPr>
          <w:rFonts w:ascii="Verdana" w:hAnsi="Verdana"/>
          <w:sz w:val="20"/>
        </w:rPr>
        <w:t xml:space="preserve"> </w:t>
      </w:r>
      <w:r w:rsidR="000A5DD8">
        <w:rPr>
          <w:rFonts w:ascii="Verdana" w:hAnsi="Verdana" w:cs="Arial"/>
          <w:sz w:val="20"/>
        </w:rPr>
        <w:t>Tony Platt</w:t>
      </w:r>
      <w:r w:rsidR="000F223C">
        <w:rPr>
          <w:rFonts w:ascii="Verdana" w:hAnsi="Verdana" w:cs="Arial"/>
          <w:sz w:val="20"/>
        </w:rPr>
        <w:t xml:space="preserve"> adds</w:t>
      </w:r>
      <w:r>
        <w:rPr>
          <w:rFonts w:ascii="Verdana" w:hAnsi="Verdana" w:cs="Arial"/>
          <w:sz w:val="20"/>
        </w:rPr>
        <w:t>. “</w:t>
      </w:r>
      <w:r w:rsidR="00A438D9">
        <w:rPr>
          <w:rFonts w:ascii="Verdana" w:hAnsi="Verdana" w:cs="Arial"/>
          <w:sz w:val="20"/>
        </w:rPr>
        <w:t xml:space="preserve">Although the process of submitting a name is open to everyone, the actual voting process is very tightly controlled. </w:t>
      </w:r>
      <w:r w:rsidR="001C38B4">
        <w:rPr>
          <w:rFonts w:ascii="Verdana" w:hAnsi="Verdana" w:cs="Arial"/>
          <w:sz w:val="20"/>
        </w:rPr>
        <w:t xml:space="preserve">Recording, mixing, re-mixing </w:t>
      </w:r>
      <w:r w:rsidR="001C38B4">
        <w:rPr>
          <w:rFonts w:ascii="Verdana" w:hAnsi="Verdana" w:cs="Arial"/>
          <w:sz w:val="20"/>
        </w:rPr>
        <w:lastRenderedPageBreak/>
        <w:t xml:space="preserve">and mastering music is complicated, which is why we feel the </w:t>
      </w:r>
      <w:r w:rsidR="00A438D9">
        <w:rPr>
          <w:rFonts w:ascii="Verdana" w:hAnsi="Verdana" w:cs="Arial"/>
          <w:sz w:val="20"/>
        </w:rPr>
        <w:t xml:space="preserve">best people to judge the quality of a recording professional’s work are other recording professionals. </w:t>
      </w:r>
      <w:r w:rsidR="000F223C">
        <w:rPr>
          <w:rFonts w:ascii="Verdana" w:hAnsi="Verdana" w:cs="Arial"/>
          <w:sz w:val="20"/>
        </w:rPr>
        <w:t xml:space="preserve">That way, we </w:t>
      </w:r>
      <w:r w:rsidR="001C38B4">
        <w:rPr>
          <w:rFonts w:ascii="Verdana" w:hAnsi="Verdana" w:cs="Arial"/>
          <w:sz w:val="20"/>
        </w:rPr>
        <w:t xml:space="preserve">can ensure MPG Awards are given to people who </w:t>
      </w:r>
      <w:r w:rsidR="00A438D9">
        <w:rPr>
          <w:rFonts w:ascii="Verdana" w:hAnsi="Verdana" w:cs="Arial"/>
          <w:sz w:val="20"/>
        </w:rPr>
        <w:t>really</w:t>
      </w:r>
      <w:r w:rsidR="001C38B4">
        <w:rPr>
          <w:rFonts w:ascii="Verdana" w:hAnsi="Verdana" w:cs="Arial"/>
          <w:sz w:val="20"/>
        </w:rPr>
        <w:t xml:space="preserve"> deserve </w:t>
      </w:r>
      <w:r w:rsidR="00A438D9">
        <w:rPr>
          <w:rFonts w:ascii="Verdana" w:hAnsi="Verdana" w:cs="Arial"/>
          <w:sz w:val="20"/>
        </w:rPr>
        <w:t>them</w:t>
      </w:r>
      <w:r w:rsidR="001C38B4">
        <w:rPr>
          <w:rFonts w:ascii="Verdana" w:hAnsi="Verdana" w:cs="Arial"/>
          <w:sz w:val="20"/>
        </w:rPr>
        <w:t>.”</w:t>
      </w:r>
    </w:p>
    <w:p w:rsidR="00A438D9" w:rsidRDefault="00A438D9" w:rsidP="000A5DD8">
      <w:pPr>
        <w:spacing w:line="276" w:lineRule="auto"/>
        <w:jc w:val="both"/>
        <w:rPr>
          <w:rFonts w:ascii="Verdana" w:hAnsi="Verdana" w:cs="Arial"/>
          <w:sz w:val="20"/>
        </w:rPr>
      </w:pPr>
    </w:p>
    <w:p w:rsidR="001A087F" w:rsidRPr="00C103A5" w:rsidRDefault="001A087F" w:rsidP="00C103A5">
      <w:pPr>
        <w:spacing w:line="276" w:lineRule="auto"/>
        <w:jc w:val="both"/>
        <w:rPr>
          <w:rFonts w:ascii="Verdana" w:eastAsia="Times New Roman" w:hAnsi="Verdana" w:cs="Helvetica"/>
          <w:iCs/>
          <w:sz w:val="20"/>
          <w:bdr w:val="none" w:sz="0" w:space="0" w:color="auto" w:frame="1"/>
        </w:rPr>
      </w:pPr>
      <w:r w:rsidRPr="00C103A5">
        <w:rPr>
          <w:rFonts w:ascii="Verdana" w:hAnsi="Verdana" w:cs="Arial"/>
          <w:sz w:val="20"/>
        </w:rPr>
        <w:t xml:space="preserve">MPG Full Members who take part in voting </w:t>
      </w:r>
      <w:r w:rsidR="004F0A9E">
        <w:rPr>
          <w:rFonts w:ascii="Verdana" w:hAnsi="Verdana" w:cs="Arial"/>
          <w:sz w:val="20"/>
        </w:rPr>
        <w:t xml:space="preserve">could win valuable </w:t>
      </w:r>
      <w:r w:rsidR="0083715B">
        <w:rPr>
          <w:rFonts w:ascii="Verdana" w:hAnsi="Verdana" w:cs="Arial"/>
          <w:sz w:val="20"/>
        </w:rPr>
        <w:t xml:space="preserve">free </w:t>
      </w:r>
      <w:r w:rsidR="004F0A9E">
        <w:rPr>
          <w:rFonts w:ascii="Verdana" w:hAnsi="Verdana" w:cs="Arial"/>
          <w:sz w:val="20"/>
        </w:rPr>
        <w:t>studio time, t</w:t>
      </w:r>
      <w:r w:rsidRPr="00C103A5">
        <w:rPr>
          <w:rFonts w:ascii="Verdana" w:hAnsi="Verdana" w:cs="Arial"/>
          <w:sz w:val="20"/>
        </w:rPr>
        <w:t>hanks to an incentive that has been arranged in conjunction with</w:t>
      </w:r>
      <w:r w:rsidR="00C103A5" w:rsidRPr="00C103A5">
        <w:rPr>
          <w:rFonts w:ascii="Verdana" w:hAnsi="Verdana" w:cs="Arial"/>
          <w:sz w:val="20"/>
        </w:rPr>
        <w:t xml:space="preserve"> All Studios </w:t>
      </w:r>
      <w:r w:rsidRPr="00C103A5">
        <w:rPr>
          <w:rFonts w:ascii="Verdana" w:hAnsi="Verdana" w:cs="Arial"/>
          <w:sz w:val="20"/>
        </w:rPr>
        <w:t xml:space="preserve">and </w:t>
      </w:r>
      <w:r w:rsidR="00C103A5" w:rsidRPr="00C103A5">
        <w:rPr>
          <w:rFonts w:ascii="Verdana" w:hAnsi="Verdana" w:cs="Arial"/>
          <w:sz w:val="20"/>
        </w:rPr>
        <w:t xml:space="preserve">10 commercial </w:t>
      </w:r>
      <w:r w:rsidRPr="00C103A5">
        <w:rPr>
          <w:rFonts w:ascii="Verdana" w:hAnsi="Verdana" w:cs="Arial"/>
          <w:sz w:val="20"/>
        </w:rPr>
        <w:t>recording studios</w:t>
      </w:r>
      <w:r w:rsidR="00C103A5" w:rsidRPr="00C103A5">
        <w:rPr>
          <w:rFonts w:ascii="Verdana" w:hAnsi="Verdana" w:cs="Arial"/>
          <w:sz w:val="20"/>
        </w:rPr>
        <w:t xml:space="preserve"> including Air-</w:t>
      </w:r>
      <w:proofErr w:type="spellStart"/>
      <w:r w:rsidR="00C103A5" w:rsidRPr="00C103A5">
        <w:rPr>
          <w:rFonts w:ascii="Verdana" w:hAnsi="Verdana" w:cs="Arial"/>
          <w:sz w:val="20"/>
        </w:rPr>
        <w:t>Edel</w:t>
      </w:r>
      <w:proofErr w:type="spellEnd"/>
      <w:r w:rsidR="00C103A5" w:rsidRPr="00C103A5">
        <w:rPr>
          <w:rFonts w:ascii="Verdana" w:hAnsi="Verdana" w:cs="Arial"/>
          <w:sz w:val="20"/>
        </w:rPr>
        <w:t xml:space="preserve">, Far Heath, The Parlour, Prism Studios, State Of The Ark, Sugarcane, Smokehouse Studios, </w:t>
      </w:r>
      <w:proofErr w:type="gramStart"/>
      <w:r w:rsidR="00C103A5" w:rsidRPr="00C103A5">
        <w:rPr>
          <w:rFonts w:ascii="Verdana" w:hAnsi="Verdana" w:cs="Arial"/>
          <w:sz w:val="20"/>
        </w:rPr>
        <w:t>Snap!,</w:t>
      </w:r>
      <w:proofErr w:type="gramEnd"/>
      <w:r w:rsidR="00C103A5" w:rsidRPr="00C103A5">
        <w:rPr>
          <w:rFonts w:ascii="Verdana" w:hAnsi="Verdana" w:cs="Arial"/>
          <w:sz w:val="20"/>
        </w:rPr>
        <w:t xml:space="preserve"> The Silk Mill and 80 Hertz. </w:t>
      </w:r>
      <w:r w:rsidR="0083715B">
        <w:rPr>
          <w:rFonts w:ascii="Verdana" w:hAnsi="Verdana" w:cs="Arial"/>
          <w:sz w:val="20"/>
        </w:rPr>
        <w:t xml:space="preserve">Any Full Member </w:t>
      </w:r>
      <w:r w:rsidRPr="00C103A5">
        <w:rPr>
          <w:rFonts w:ascii="Verdana" w:hAnsi="Verdana" w:cs="Arial"/>
          <w:sz w:val="20"/>
        </w:rPr>
        <w:t xml:space="preserve">who votes in </w:t>
      </w:r>
      <w:r w:rsidR="00C103A5" w:rsidRPr="00C103A5">
        <w:rPr>
          <w:rFonts w:ascii="Verdana" w:hAnsi="Verdana" w:cs="Arial"/>
          <w:sz w:val="20"/>
        </w:rPr>
        <w:t xml:space="preserve">eight or </w:t>
      </w:r>
      <w:r w:rsidRPr="00C103A5">
        <w:rPr>
          <w:rFonts w:ascii="Verdana" w:hAnsi="Verdana" w:cs="Arial"/>
          <w:sz w:val="20"/>
        </w:rPr>
        <w:t xml:space="preserve">more of the </w:t>
      </w:r>
      <w:r w:rsidR="00C103A5" w:rsidRPr="00C103A5">
        <w:rPr>
          <w:rFonts w:ascii="Verdana" w:hAnsi="Verdana" w:cs="Arial"/>
          <w:sz w:val="20"/>
        </w:rPr>
        <w:t xml:space="preserve">13 </w:t>
      </w:r>
      <w:r w:rsidRPr="00C103A5">
        <w:rPr>
          <w:rFonts w:ascii="Verdana" w:hAnsi="Verdana" w:cs="Arial"/>
          <w:sz w:val="20"/>
        </w:rPr>
        <w:t xml:space="preserve">eligible Award categories will automatically be </w:t>
      </w:r>
      <w:proofErr w:type="gramStart"/>
      <w:r w:rsidRPr="00C103A5">
        <w:rPr>
          <w:rFonts w:ascii="Verdana" w:hAnsi="Verdana" w:cs="Arial"/>
          <w:sz w:val="20"/>
        </w:rPr>
        <w:t xml:space="preserve">entered </w:t>
      </w:r>
      <w:r w:rsidR="00C103A5" w:rsidRPr="00C103A5">
        <w:rPr>
          <w:rFonts w:ascii="Verdana" w:hAnsi="Verdana" w:cs="Arial"/>
          <w:sz w:val="20"/>
        </w:rPr>
        <w:t>into a</w:t>
      </w:r>
      <w:proofErr w:type="gramEnd"/>
      <w:r w:rsidR="00C103A5" w:rsidRPr="00C103A5">
        <w:rPr>
          <w:rFonts w:ascii="Verdana" w:hAnsi="Verdana" w:cs="Arial"/>
          <w:sz w:val="20"/>
        </w:rPr>
        <w:t xml:space="preserve"> prize draw to win two days’ studio time in one of these facilities.  </w:t>
      </w:r>
      <w:r w:rsidR="00C103A5" w:rsidRPr="00C103A5">
        <w:rPr>
          <w:rFonts w:ascii="Verdana" w:eastAsia="Times New Roman" w:hAnsi="Verdana" w:cs="Helvetica"/>
          <w:iCs/>
          <w:sz w:val="20"/>
          <w:bdr w:val="none" w:sz="0" w:space="0" w:color="auto" w:frame="1"/>
        </w:rPr>
        <w:t xml:space="preserve">The first prize winner will have first choice of all ten, the second prize winner will have a choice of the remaining nine and the third can choose from the last eight. Full details of the packages offered by each facility can be found at </w:t>
      </w:r>
      <w:hyperlink r:id="rId9" w:history="1">
        <w:r w:rsidR="00C103A5" w:rsidRPr="00C103A5">
          <w:rPr>
            <w:rStyle w:val="Hyperlink"/>
            <w:rFonts w:ascii="Verdana" w:eastAsia="Times New Roman" w:hAnsi="Verdana" w:cs="Helvetica"/>
            <w:iCs/>
            <w:sz w:val="20"/>
            <w:bdr w:val="none" w:sz="0" w:space="0" w:color="auto" w:frame="1"/>
          </w:rPr>
          <w:t>www.allstudios.com</w:t>
        </w:r>
      </w:hyperlink>
      <w:r w:rsidR="00C103A5" w:rsidRPr="00C103A5">
        <w:rPr>
          <w:rFonts w:ascii="Verdana" w:eastAsia="Times New Roman" w:hAnsi="Verdana" w:cs="Helvetica"/>
          <w:iCs/>
          <w:sz w:val="20"/>
          <w:bdr w:val="none" w:sz="0" w:space="0" w:color="auto" w:frame="1"/>
        </w:rPr>
        <w:t>.</w:t>
      </w:r>
    </w:p>
    <w:p w:rsidR="001A087F" w:rsidRDefault="001A087F" w:rsidP="000A5DD8">
      <w:pPr>
        <w:spacing w:line="276" w:lineRule="auto"/>
        <w:jc w:val="both"/>
        <w:rPr>
          <w:rFonts w:ascii="Verdana" w:hAnsi="Verdana" w:cs="Arial"/>
          <w:sz w:val="20"/>
        </w:rPr>
      </w:pPr>
    </w:p>
    <w:p w:rsidR="000F223C" w:rsidRDefault="000F223C" w:rsidP="000F223C">
      <w:pPr>
        <w:spacing w:line="276" w:lineRule="auto"/>
        <w:jc w:val="both"/>
        <w:outlineLvl w:val="0"/>
        <w:rPr>
          <w:rFonts w:ascii="Verdana" w:hAnsi="Verdana"/>
          <w:sz w:val="20"/>
        </w:rPr>
      </w:pPr>
      <w:r>
        <w:rPr>
          <w:rFonts w:ascii="Verdana" w:hAnsi="Verdana"/>
          <w:sz w:val="20"/>
        </w:rPr>
        <w:t>There is still time for recording professionals who are currently not members of MPG - or are not Full M</w:t>
      </w:r>
      <w:r w:rsidR="0083715B">
        <w:rPr>
          <w:rFonts w:ascii="Verdana" w:hAnsi="Verdana"/>
          <w:sz w:val="20"/>
        </w:rPr>
        <w:t>embers - to join or upgrade to Full M</w:t>
      </w:r>
      <w:r>
        <w:rPr>
          <w:rFonts w:ascii="Verdana" w:hAnsi="Verdana"/>
          <w:sz w:val="20"/>
        </w:rPr>
        <w:t xml:space="preserve">embership so that they can play an active role in deciding who should win one of these prestigious awards. </w:t>
      </w:r>
      <w:r>
        <w:rPr>
          <w:rFonts w:ascii="Verdana" w:hAnsi="Verdana" w:cs="Arial"/>
          <w:sz w:val="20"/>
        </w:rPr>
        <w:t>Those who are already Full Members can vote from October 24</w:t>
      </w:r>
      <w:r w:rsidRPr="000F223C">
        <w:rPr>
          <w:rFonts w:ascii="Verdana" w:hAnsi="Verdana" w:cs="Arial"/>
          <w:sz w:val="20"/>
          <w:vertAlign w:val="superscript"/>
        </w:rPr>
        <w:t>th</w:t>
      </w:r>
      <w:r>
        <w:rPr>
          <w:rFonts w:ascii="Verdana" w:hAnsi="Verdana" w:cs="Arial"/>
          <w:sz w:val="20"/>
        </w:rPr>
        <w:t xml:space="preserve"> by visiting  </w:t>
      </w:r>
      <w:hyperlink r:id="rId10" w:history="1">
        <w:r w:rsidR="00114B79" w:rsidRPr="00722710">
          <w:rPr>
            <w:rStyle w:val="Hyperlink"/>
            <w:rFonts w:ascii="Verdana" w:hAnsi="Verdana"/>
            <w:sz w:val="20"/>
          </w:rPr>
          <w:t>www.mpgawards.co.uk</w:t>
        </w:r>
      </w:hyperlink>
      <w:r w:rsidR="00114B79">
        <w:rPr>
          <w:rFonts w:ascii="Verdana" w:hAnsi="Verdana"/>
          <w:sz w:val="20"/>
        </w:rPr>
        <w:t xml:space="preserve"> </w:t>
      </w:r>
      <w:r>
        <w:rPr>
          <w:rFonts w:ascii="Verdana" w:hAnsi="Verdana"/>
          <w:sz w:val="20"/>
        </w:rPr>
        <w:t>and following the simple o</w:t>
      </w:r>
      <w:bookmarkStart w:id="0" w:name="_GoBack"/>
      <w:bookmarkEnd w:id="0"/>
      <w:r>
        <w:rPr>
          <w:rFonts w:ascii="Verdana" w:hAnsi="Verdana"/>
          <w:sz w:val="20"/>
        </w:rPr>
        <w:t>nline instructions.</w:t>
      </w:r>
    </w:p>
    <w:p w:rsidR="000F223C" w:rsidRDefault="000F223C" w:rsidP="000F223C">
      <w:pPr>
        <w:spacing w:line="276" w:lineRule="auto"/>
        <w:jc w:val="both"/>
        <w:outlineLvl w:val="0"/>
        <w:rPr>
          <w:rFonts w:ascii="Verdana" w:hAnsi="Verdana"/>
          <w:sz w:val="20"/>
        </w:rPr>
      </w:pPr>
    </w:p>
    <w:p w:rsidR="000F223C" w:rsidRDefault="000F223C" w:rsidP="000F223C">
      <w:pPr>
        <w:spacing w:line="276" w:lineRule="auto"/>
        <w:jc w:val="both"/>
        <w:outlineLvl w:val="0"/>
        <w:rPr>
          <w:rFonts w:ascii="Verdana" w:hAnsi="Verdana"/>
          <w:sz w:val="20"/>
        </w:rPr>
      </w:pPr>
      <w:r>
        <w:rPr>
          <w:rFonts w:ascii="Verdana" w:hAnsi="Verdana"/>
          <w:sz w:val="20"/>
        </w:rPr>
        <w:t xml:space="preserve">Categories in which Full Members can vote are as follows: </w:t>
      </w:r>
    </w:p>
    <w:p w:rsidR="000F223C" w:rsidRDefault="000F223C" w:rsidP="000F223C">
      <w:pPr>
        <w:spacing w:line="276" w:lineRule="auto"/>
        <w:jc w:val="both"/>
        <w:outlineLvl w:val="0"/>
        <w:rPr>
          <w:rFonts w:ascii="Verdana" w:hAnsi="Verdana"/>
          <w:sz w:val="20"/>
        </w:rPr>
      </w:pPr>
    </w:p>
    <w:p w:rsidR="000F223C" w:rsidRPr="0095742F" w:rsidRDefault="000F223C" w:rsidP="000F223C">
      <w:pPr>
        <w:spacing w:line="276" w:lineRule="auto"/>
        <w:jc w:val="both"/>
        <w:outlineLvl w:val="0"/>
        <w:rPr>
          <w:rFonts w:ascii="Verdana" w:hAnsi="Verdana" w:cs="Arial"/>
          <w:sz w:val="20"/>
        </w:rPr>
      </w:pPr>
      <w:r>
        <w:rPr>
          <w:rFonts w:ascii="Verdana" w:hAnsi="Verdana" w:cs="Arial"/>
          <w:b/>
          <w:sz w:val="20"/>
        </w:rPr>
        <w:t xml:space="preserve">UK Producer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International Producer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r w:rsidR="0095742F" w:rsidRPr="0095742F">
        <w:rPr>
          <w:rFonts w:ascii="Verdana" w:hAnsi="Verdana" w:cs="Arial"/>
          <w:sz w:val="20"/>
        </w:rPr>
        <w:t>- Sponsored by Prism Sound</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Breakthrough Producer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r w:rsidR="0095742F" w:rsidRPr="0095742F">
        <w:rPr>
          <w:rFonts w:ascii="Verdana" w:hAnsi="Verdana" w:cs="Arial"/>
          <w:sz w:val="20"/>
        </w:rPr>
        <w:t>– Sponsored by Novation</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Recording Engineer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r w:rsidR="0095742F" w:rsidRPr="0095742F">
        <w:rPr>
          <w:rFonts w:ascii="Verdana" w:hAnsi="Verdana" w:cs="Arial"/>
          <w:sz w:val="20"/>
        </w:rPr>
        <w:t>– Sponsored by AMS Neve</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Breakthrough Engineer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r w:rsidR="0095742F" w:rsidRPr="0095742F">
        <w:rPr>
          <w:rFonts w:ascii="Verdana" w:hAnsi="Verdana" w:cs="Arial"/>
          <w:sz w:val="20"/>
        </w:rPr>
        <w:t xml:space="preserve">– Sponsored by </w:t>
      </w:r>
      <w:proofErr w:type="spellStart"/>
      <w:r w:rsidR="0095742F" w:rsidRPr="0095742F">
        <w:rPr>
          <w:rFonts w:ascii="Verdana" w:hAnsi="Verdana" w:cs="Arial"/>
          <w:sz w:val="20"/>
        </w:rPr>
        <w:t>Genelec</w:t>
      </w:r>
      <w:proofErr w:type="spellEnd"/>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Self-Producing Artist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r w:rsidR="0095742F" w:rsidRPr="0095742F">
        <w:rPr>
          <w:rFonts w:ascii="Verdana" w:hAnsi="Verdana" w:cs="Arial"/>
          <w:sz w:val="20"/>
        </w:rPr>
        <w:t>- Sponsored by Spitfire Audio</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Mix Engineer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r w:rsidR="0095742F" w:rsidRPr="0095742F">
        <w:rPr>
          <w:rFonts w:ascii="Verdana" w:hAnsi="Verdana" w:cs="Arial"/>
          <w:sz w:val="20"/>
        </w:rPr>
        <w:t>– Sponsored by Solid State Logic</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Mastering Engineer </w:t>
      </w:r>
      <w:proofErr w:type="gramStart"/>
      <w:r>
        <w:rPr>
          <w:rFonts w:ascii="Verdana" w:hAnsi="Verdana" w:cs="Arial"/>
          <w:b/>
          <w:sz w:val="20"/>
        </w:rPr>
        <w:t>Of</w:t>
      </w:r>
      <w:proofErr w:type="gramEnd"/>
      <w:r>
        <w:rPr>
          <w:rFonts w:ascii="Verdana" w:hAnsi="Verdana" w:cs="Arial"/>
          <w:b/>
          <w:sz w:val="20"/>
        </w:rPr>
        <w:t xml:space="preserve"> The Year</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Re-mixer Of </w:t>
      </w:r>
      <w:proofErr w:type="gramStart"/>
      <w:r>
        <w:rPr>
          <w:rFonts w:ascii="Verdana" w:hAnsi="Verdana" w:cs="Arial"/>
          <w:b/>
          <w:sz w:val="20"/>
        </w:rPr>
        <w:t>The</w:t>
      </w:r>
      <w:proofErr w:type="gramEnd"/>
      <w:r>
        <w:rPr>
          <w:rFonts w:ascii="Verdana" w:hAnsi="Verdana" w:cs="Arial"/>
          <w:b/>
          <w:sz w:val="20"/>
        </w:rPr>
        <w:t xml:space="preserve"> Year </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UK Album </w:t>
      </w:r>
      <w:proofErr w:type="gramStart"/>
      <w:r>
        <w:rPr>
          <w:rFonts w:ascii="Verdana" w:hAnsi="Verdana" w:cs="Arial"/>
          <w:b/>
          <w:sz w:val="20"/>
        </w:rPr>
        <w:t>Of</w:t>
      </w:r>
      <w:proofErr w:type="gramEnd"/>
      <w:r>
        <w:rPr>
          <w:rFonts w:ascii="Verdana" w:hAnsi="Verdana" w:cs="Arial"/>
          <w:b/>
          <w:sz w:val="20"/>
        </w:rPr>
        <w:t xml:space="preserve"> The Year </w:t>
      </w:r>
    </w:p>
    <w:p w:rsidR="000F223C" w:rsidRPr="0095742F" w:rsidRDefault="000F223C" w:rsidP="000F223C">
      <w:pPr>
        <w:spacing w:line="276" w:lineRule="auto"/>
        <w:jc w:val="both"/>
        <w:outlineLvl w:val="0"/>
        <w:rPr>
          <w:rFonts w:ascii="Verdana" w:hAnsi="Verdana" w:cs="Arial"/>
          <w:sz w:val="20"/>
        </w:rPr>
      </w:pPr>
      <w:r>
        <w:rPr>
          <w:rFonts w:ascii="Verdana" w:hAnsi="Verdana" w:cs="Arial"/>
          <w:b/>
          <w:sz w:val="20"/>
        </w:rPr>
        <w:t xml:space="preserve">UK Single Song Release </w:t>
      </w:r>
      <w:proofErr w:type="gramStart"/>
      <w:r>
        <w:rPr>
          <w:rFonts w:ascii="Verdana" w:hAnsi="Verdana" w:cs="Arial"/>
          <w:b/>
          <w:sz w:val="20"/>
        </w:rPr>
        <w:t>Of</w:t>
      </w:r>
      <w:proofErr w:type="gramEnd"/>
      <w:r>
        <w:rPr>
          <w:rFonts w:ascii="Verdana" w:hAnsi="Verdana" w:cs="Arial"/>
          <w:b/>
          <w:sz w:val="20"/>
        </w:rPr>
        <w:t xml:space="preserve"> The Year</w:t>
      </w:r>
      <w:r w:rsidR="0095742F">
        <w:rPr>
          <w:rFonts w:ascii="Verdana" w:hAnsi="Verdana" w:cs="Arial"/>
          <w:b/>
          <w:sz w:val="20"/>
        </w:rPr>
        <w:t xml:space="preserve"> </w:t>
      </w:r>
      <w:r w:rsidR="0095742F" w:rsidRPr="0095742F">
        <w:rPr>
          <w:rFonts w:ascii="Verdana" w:hAnsi="Verdana" w:cs="Arial"/>
          <w:sz w:val="20"/>
        </w:rPr>
        <w:t>– Sponsored by Shure</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 xml:space="preserve">Studio </w:t>
      </w:r>
      <w:proofErr w:type="gramStart"/>
      <w:r>
        <w:rPr>
          <w:rFonts w:ascii="Verdana" w:hAnsi="Verdana" w:cs="Arial"/>
          <w:b/>
          <w:sz w:val="20"/>
        </w:rPr>
        <w:t>Of</w:t>
      </w:r>
      <w:proofErr w:type="gramEnd"/>
      <w:r>
        <w:rPr>
          <w:rFonts w:ascii="Verdana" w:hAnsi="Verdana" w:cs="Arial"/>
          <w:b/>
          <w:sz w:val="20"/>
        </w:rPr>
        <w:t xml:space="preserve"> The Year</w:t>
      </w:r>
    </w:p>
    <w:p w:rsidR="000F223C" w:rsidRDefault="000F223C" w:rsidP="000F223C">
      <w:pPr>
        <w:spacing w:line="276" w:lineRule="auto"/>
        <w:jc w:val="both"/>
        <w:outlineLvl w:val="0"/>
        <w:rPr>
          <w:rFonts w:ascii="Verdana" w:hAnsi="Verdana" w:cs="Arial"/>
          <w:b/>
          <w:sz w:val="20"/>
        </w:rPr>
      </w:pPr>
      <w:r>
        <w:rPr>
          <w:rFonts w:ascii="Verdana" w:hAnsi="Verdana" w:cs="Arial"/>
          <w:b/>
          <w:sz w:val="20"/>
        </w:rPr>
        <w:t>The A&amp;R Award</w:t>
      </w:r>
    </w:p>
    <w:p w:rsidR="000F223C" w:rsidRDefault="000F223C" w:rsidP="000F223C">
      <w:pPr>
        <w:spacing w:line="276" w:lineRule="auto"/>
        <w:jc w:val="both"/>
        <w:rPr>
          <w:rFonts w:ascii="Verdana" w:hAnsi="Verdana" w:cs="Calibri"/>
          <w:b/>
          <w:sz w:val="20"/>
        </w:rPr>
      </w:pPr>
    </w:p>
    <w:p w:rsidR="000F223C" w:rsidRDefault="000F223C" w:rsidP="000F223C">
      <w:pPr>
        <w:spacing w:line="276" w:lineRule="auto"/>
        <w:jc w:val="both"/>
        <w:rPr>
          <w:rFonts w:ascii="Verdana" w:hAnsi="Verdana" w:cs="Arial"/>
          <w:sz w:val="20"/>
        </w:rPr>
      </w:pPr>
      <w:r>
        <w:rPr>
          <w:rFonts w:ascii="Verdana" w:hAnsi="Verdana" w:cs="Arial"/>
          <w:sz w:val="20"/>
        </w:rPr>
        <w:t>Categories in the gift of the MPG are:</w:t>
      </w:r>
    </w:p>
    <w:p w:rsidR="000F223C" w:rsidRDefault="000F223C" w:rsidP="000F223C">
      <w:pPr>
        <w:spacing w:line="276" w:lineRule="auto"/>
        <w:jc w:val="both"/>
        <w:rPr>
          <w:rFonts w:ascii="Verdana" w:hAnsi="Verdana" w:cs="Calibri"/>
          <w:b/>
          <w:sz w:val="20"/>
        </w:rPr>
      </w:pPr>
    </w:p>
    <w:p w:rsidR="000F223C" w:rsidRDefault="000F223C" w:rsidP="000F223C">
      <w:pPr>
        <w:spacing w:line="276" w:lineRule="auto"/>
        <w:jc w:val="both"/>
        <w:rPr>
          <w:rFonts w:ascii="Verdana" w:hAnsi="Verdana" w:cs="Calibri"/>
          <w:sz w:val="20"/>
        </w:rPr>
      </w:pPr>
      <w:r>
        <w:rPr>
          <w:rFonts w:ascii="Verdana" w:hAnsi="Verdana" w:cs="Calibri"/>
          <w:b/>
          <w:sz w:val="20"/>
        </w:rPr>
        <w:t>The MPG Inspiration Award</w:t>
      </w:r>
      <w:r w:rsidR="0095742F">
        <w:rPr>
          <w:rFonts w:ascii="Verdana" w:hAnsi="Verdana" w:cs="Calibri"/>
          <w:b/>
          <w:sz w:val="20"/>
        </w:rPr>
        <w:t xml:space="preserve"> </w:t>
      </w:r>
      <w:r w:rsidR="0095742F" w:rsidRPr="0095742F">
        <w:rPr>
          <w:rFonts w:ascii="Verdana" w:hAnsi="Verdana" w:cs="Calibri"/>
          <w:sz w:val="20"/>
        </w:rPr>
        <w:t>– sponsored by Audio Note</w:t>
      </w:r>
    </w:p>
    <w:p w:rsidR="000F223C" w:rsidRDefault="000F223C" w:rsidP="000F223C">
      <w:pPr>
        <w:spacing w:line="276" w:lineRule="auto"/>
        <w:jc w:val="both"/>
        <w:rPr>
          <w:rFonts w:ascii="Verdana" w:hAnsi="Verdana" w:cs="Arial"/>
          <w:sz w:val="20"/>
        </w:rPr>
      </w:pPr>
      <w:r>
        <w:rPr>
          <w:rFonts w:ascii="Verdana" w:hAnsi="Verdana" w:cs="Calibri"/>
          <w:b/>
          <w:sz w:val="20"/>
        </w:rPr>
        <w:t>The Award</w:t>
      </w:r>
      <w:r>
        <w:rPr>
          <w:rFonts w:ascii="Verdana" w:hAnsi="Verdana" w:cs="Calibri"/>
          <w:sz w:val="20"/>
        </w:rPr>
        <w:t xml:space="preserve"> </w:t>
      </w:r>
      <w:r w:rsidRPr="00FC7FC8">
        <w:rPr>
          <w:rFonts w:ascii="Verdana" w:hAnsi="Verdana" w:cs="Calibri"/>
          <w:b/>
          <w:sz w:val="20"/>
        </w:rPr>
        <w:t>for</w:t>
      </w:r>
      <w:r>
        <w:rPr>
          <w:rFonts w:ascii="Verdana" w:hAnsi="Verdana" w:cs="Calibri"/>
          <w:sz w:val="20"/>
        </w:rPr>
        <w:t xml:space="preserve"> </w:t>
      </w:r>
      <w:r>
        <w:rPr>
          <w:rFonts w:ascii="Verdana" w:hAnsi="Verdana" w:cs="Arial"/>
          <w:b/>
          <w:sz w:val="20"/>
        </w:rPr>
        <w:t xml:space="preserve">Outstanding Contribution to UK Music </w:t>
      </w:r>
      <w:r w:rsidR="0095742F" w:rsidRPr="0095742F">
        <w:rPr>
          <w:rFonts w:ascii="Verdana" w:hAnsi="Verdana" w:cs="Arial"/>
          <w:sz w:val="20"/>
        </w:rPr>
        <w:t>– Sponsored by PPL</w:t>
      </w:r>
    </w:p>
    <w:p w:rsidR="00F42149" w:rsidRPr="00F42149" w:rsidRDefault="00F42149" w:rsidP="000F223C">
      <w:pPr>
        <w:spacing w:line="276" w:lineRule="auto"/>
        <w:jc w:val="both"/>
        <w:rPr>
          <w:rFonts w:ascii="Verdana" w:hAnsi="Verdana" w:cs="Calibri"/>
          <w:b/>
          <w:sz w:val="20"/>
        </w:rPr>
      </w:pPr>
      <w:r w:rsidRPr="00F42149">
        <w:rPr>
          <w:rFonts w:ascii="Verdana" w:hAnsi="Verdana" w:cs="Arial"/>
          <w:b/>
          <w:sz w:val="20"/>
        </w:rPr>
        <w:t>The Special Recognition Award</w:t>
      </w:r>
    </w:p>
    <w:p w:rsidR="0095742F" w:rsidRDefault="0095742F" w:rsidP="000A5DD8">
      <w:pPr>
        <w:spacing w:line="276" w:lineRule="auto"/>
        <w:jc w:val="both"/>
        <w:rPr>
          <w:rFonts w:ascii="Verdana" w:hAnsi="Verdana"/>
          <w:sz w:val="20"/>
        </w:rPr>
      </w:pPr>
    </w:p>
    <w:p w:rsidR="005D00C0" w:rsidRDefault="000A5DD8" w:rsidP="000A5DD8">
      <w:pPr>
        <w:spacing w:line="276" w:lineRule="auto"/>
        <w:jc w:val="both"/>
        <w:rPr>
          <w:rFonts w:ascii="Verdana" w:eastAsia="Times New Roman" w:hAnsi="Verdana" w:cs="Calibri"/>
          <w:sz w:val="20"/>
          <w:lang w:eastAsia="en-GB"/>
        </w:rPr>
      </w:pPr>
      <w:r>
        <w:rPr>
          <w:rFonts w:ascii="Verdana" w:eastAsia="Times New Roman" w:hAnsi="Verdana" w:cs="Calibri"/>
          <w:sz w:val="20"/>
          <w:lang w:eastAsia="en-GB"/>
        </w:rPr>
        <w:t xml:space="preserve">The shortlist for the </w:t>
      </w:r>
      <w:r w:rsidR="005D00C0">
        <w:rPr>
          <w:rFonts w:ascii="Verdana" w:eastAsia="Times New Roman" w:hAnsi="Verdana" w:cs="Calibri"/>
          <w:sz w:val="20"/>
          <w:lang w:eastAsia="en-GB"/>
        </w:rPr>
        <w:t xml:space="preserve">2017 </w:t>
      </w:r>
      <w:r>
        <w:rPr>
          <w:rFonts w:ascii="Verdana" w:eastAsia="Times New Roman" w:hAnsi="Verdana" w:cs="Calibri"/>
          <w:sz w:val="20"/>
          <w:lang w:eastAsia="en-GB"/>
        </w:rPr>
        <w:t>MPG Awards wi</w:t>
      </w:r>
      <w:r w:rsidR="000F223C">
        <w:rPr>
          <w:rFonts w:ascii="Verdana" w:eastAsia="Times New Roman" w:hAnsi="Verdana" w:cs="Calibri"/>
          <w:sz w:val="20"/>
          <w:lang w:eastAsia="en-GB"/>
        </w:rPr>
        <w:t>ll be announced in November 2016</w:t>
      </w:r>
      <w:r>
        <w:rPr>
          <w:rFonts w:ascii="Verdana" w:eastAsia="Times New Roman" w:hAnsi="Verdana" w:cs="Calibri"/>
          <w:sz w:val="20"/>
          <w:lang w:eastAsia="en-GB"/>
        </w:rPr>
        <w:t>, with final judging taking place a month later.</w:t>
      </w:r>
      <w:r w:rsidR="005D00C0">
        <w:rPr>
          <w:rFonts w:ascii="Verdana" w:eastAsia="Times New Roman" w:hAnsi="Verdana" w:cs="Calibri"/>
          <w:sz w:val="20"/>
          <w:lang w:eastAsia="en-GB"/>
        </w:rPr>
        <w:t xml:space="preserve"> </w:t>
      </w:r>
    </w:p>
    <w:p w:rsidR="005D00C0" w:rsidRDefault="005D00C0" w:rsidP="000A5DD8">
      <w:pPr>
        <w:spacing w:line="276" w:lineRule="auto"/>
        <w:jc w:val="both"/>
        <w:rPr>
          <w:rFonts w:ascii="Verdana" w:eastAsia="Times New Roman" w:hAnsi="Verdana" w:cs="Calibri"/>
          <w:sz w:val="20"/>
          <w:lang w:eastAsia="en-GB"/>
        </w:rPr>
      </w:pPr>
    </w:p>
    <w:p w:rsidR="000A5DD8" w:rsidRDefault="005D00C0" w:rsidP="000A5DD8">
      <w:pPr>
        <w:spacing w:line="276" w:lineRule="auto"/>
        <w:jc w:val="both"/>
        <w:rPr>
          <w:rFonts w:ascii="Verdana" w:hAnsi="Verdana"/>
          <w:sz w:val="20"/>
        </w:rPr>
      </w:pPr>
      <w:r>
        <w:rPr>
          <w:rFonts w:ascii="Verdana" w:eastAsia="Times New Roman" w:hAnsi="Verdana" w:cs="Calibri"/>
          <w:sz w:val="20"/>
          <w:lang w:eastAsia="en-GB"/>
        </w:rPr>
        <w:t xml:space="preserve">On the night, </w:t>
      </w:r>
      <w:r>
        <w:rPr>
          <w:rFonts w:ascii="Verdana" w:hAnsi="Verdana"/>
          <w:sz w:val="20"/>
        </w:rPr>
        <w:t xml:space="preserve">Award-winning Absolute Radio DJ and Stand Up comic </w:t>
      </w:r>
      <w:r w:rsidRPr="00287A6C">
        <w:rPr>
          <w:rFonts w:ascii="Verdana" w:hAnsi="Verdana"/>
          <w:b/>
          <w:sz w:val="20"/>
        </w:rPr>
        <w:t>Christian O’Connell</w:t>
      </w:r>
      <w:r>
        <w:rPr>
          <w:rFonts w:ascii="Verdana" w:hAnsi="Verdana"/>
          <w:sz w:val="20"/>
        </w:rPr>
        <w:t xml:space="preserve"> will be the presenter and once again the headline sponsor will be </w:t>
      </w:r>
      <w:r>
        <w:rPr>
          <w:rFonts w:ascii="Verdana" w:hAnsi="Verdana"/>
          <w:b/>
          <w:sz w:val="20"/>
        </w:rPr>
        <w:t>Prism Sound</w:t>
      </w:r>
      <w:r>
        <w:rPr>
          <w:rFonts w:ascii="Verdana" w:hAnsi="Verdana"/>
          <w:sz w:val="20"/>
        </w:rPr>
        <w:t xml:space="preserve">, who manufacturer specialist equipment for the pro audio and broadcast industries. </w:t>
      </w:r>
      <w:r w:rsidR="0095742F">
        <w:rPr>
          <w:rFonts w:ascii="Verdana" w:hAnsi="Verdana"/>
          <w:sz w:val="20"/>
        </w:rPr>
        <w:t xml:space="preserve">Nominee seats at the ceremony will once again be sponsored by </w:t>
      </w:r>
      <w:r w:rsidR="0095742F" w:rsidRPr="0083715B">
        <w:rPr>
          <w:rFonts w:ascii="Verdana" w:hAnsi="Verdana"/>
          <w:b/>
          <w:sz w:val="20"/>
        </w:rPr>
        <w:t>Avid</w:t>
      </w:r>
      <w:r w:rsidR="0095742F">
        <w:rPr>
          <w:rFonts w:ascii="Verdana" w:hAnsi="Verdana"/>
          <w:sz w:val="20"/>
        </w:rPr>
        <w:t>.</w:t>
      </w:r>
    </w:p>
    <w:p w:rsidR="0095742F" w:rsidRDefault="0095742F" w:rsidP="000A5DD8">
      <w:pPr>
        <w:spacing w:line="276" w:lineRule="auto"/>
        <w:jc w:val="both"/>
        <w:rPr>
          <w:rFonts w:ascii="Verdana" w:hAnsi="Verdana" w:cs="Arial"/>
          <w:sz w:val="20"/>
        </w:rPr>
      </w:pPr>
    </w:p>
    <w:p w:rsidR="00980C74" w:rsidRDefault="00363650" w:rsidP="00173743">
      <w:pPr>
        <w:spacing w:line="276" w:lineRule="auto"/>
        <w:jc w:val="both"/>
        <w:rPr>
          <w:rFonts w:ascii="Verdana" w:hAnsi="Verdana"/>
          <w:sz w:val="20"/>
        </w:rPr>
      </w:pPr>
      <w:r>
        <w:rPr>
          <w:rFonts w:ascii="Verdana" w:hAnsi="Verdana"/>
          <w:sz w:val="20"/>
        </w:rPr>
        <w:t xml:space="preserve">Tickets for the 2017 MPG Awards are now on sale. </w:t>
      </w:r>
      <w:r w:rsidR="00980C74">
        <w:rPr>
          <w:rFonts w:ascii="Verdana" w:hAnsi="Verdana"/>
          <w:sz w:val="20"/>
        </w:rPr>
        <w:t>For price information and bookings, please follow this link:</w:t>
      </w:r>
      <w:r w:rsidR="000F223C">
        <w:rPr>
          <w:rFonts w:ascii="Verdana" w:hAnsi="Verdana"/>
          <w:sz w:val="20"/>
        </w:rPr>
        <w:t xml:space="preserve"> </w:t>
      </w:r>
      <w:hyperlink r:id="rId11" w:history="1">
        <w:r w:rsidR="00980C74" w:rsidRPr="00F218DD">
          <w:rPr>
            <w:rStyle w:val="Hyperlink"/>
            <w:rFonts w:ascii="Verdana" w:hAnsi="Verdana"/>
            <w:sz w:val="20"/>
          </w:rPr>
          <w:t>https://www.mpg.org.uk/mpg-awards/2017-tickets/</w:t>
        </w:r>
      </w:hyperlink>
    </w:p>
    <w:p w:rsidR="00363650" w:rsidRDefault="00363650" w:rsidP="00173743">
      <w:pPr>
        <w:spacing w:line="276" w:lineRule="auto"/>
        <w:jc w:val="both"/>
        <w:rPr>
          <w:rFonts w:ascii="Verdana" w:hAnsi="Verdana"/>
          <w:sz w:val="20"/>
        </w:rPr>
      </w:pPr>
    </w:p>
    <w:p w:rsidR="00173743" w:rsidRDefault="00980C74" w:rsidP="00173743">
      <w:pPr>
        <w:spacing w:line="276" w:lineRule="auto"/>
        <w:jc w:val="both"/>
        <w:rPr>
          <w:rStyle w:val="Hyperlink"/>
          <w:rFonts w:ascii="Verdana" w:hAnsi="Verdana" w:cs="Segoe UI"/>
          <w:sz w:val="20"/>
          <w:shd w:val="clear" w:color="auto" w:fill="FFFFFF"/>
        </w:rPr>
      </w:pPr>
      <w:r>
        <w:rPr>
          <w:rFonts w:ascii="Verdana" w:hAnsi="Verdana"/>
          <w:sz w:val="20"/>
        </w:rPr>
        <w:t>Sponsorship opportunities to suit all budgets are also available. C</w:t>
      </w:r>
      <w:r w:rsidR="00363650">
        <w:rPr>
          <w:rFonts w:ascii="Verdana" w:hAnsi="Verdana"/>
          <w:sz w:val="20"/>
        </w:rPr>
        <w:t xml:space="preserve">ompanies that would like to discuss </w:t>
      </w:r>
      <w:r>
        <w:rPr>
          <w:rFonts w:ascii="Verdana" w:hAnsi="Verdana"/>
          <w:sz w:val="20"/>
        </w:rPr>
        <w:t xml:space="preserve">this should contact MPG Awards Event Organiser </w:t>
      </w:r>
      <w:r w:rsidRPr="00287A6C">
        <w:rPr>
          <w:rFonts w:ascii="Verdana" w:hAnsi="Verdana"/>
          <w:sz w:val="20"/>
        </w:rPr>
        <w:t xml:space="preserve">Joe Edwards. Telephone: +44 (0) 7701 030 513. Email: </w:t>
      </w:r>
      <w:hyperlink r:id="rId12" w:history="1">
        <w:r w:rsidRPr="00287A6C">
          <w:rPr>
            <w:rStyle w:val="Hyperlink"/>
            <w:rFonts w:ascii="Verdana" w:hAnsi="Verdana" w:cs="Segoe UI"/>
            <w:sz w:val="20"/>
            <w:shd w:val="clear" w:color="auto" w:fill="FFFFFF"/>
          </w:rPr>
          <w:t>joe@offbeatldn.com</w:t>
        </w:r>
      </w:hyperlink>
    </w:p>
    <w:p w:rsidR="00980C74" w:rsidRDefault="00980C74" w:rsidP="00173743">
      <w:pPr>
        <w:spacing w:line="276" w:lineRule="auto"/>
        <w:jc w:val="both"/>
        <w:rPr>
          <w:rFonts w:ascii="Verdana" w:hAnsi="Verdana"/>
          <w:b/>
          <w:sz w:val="20"/>
        </w:rPr>
      </w:pPr>
    </w:p>
    <w:p w:rsidR="00173743" w:rsidRDefault="00173743" w:rsidP="00173743">
      <w:pPr>
        <w:spacing w:line="276" w:lineRule="auto"/>
        <w:jc w:val="center"/>
        <w:rPr>
          <w:rFonts w:ascii="Verdana" w:hAnsi="Verdana"/>
          <w:sz w:val="20"/>
          <w:u w:val="single"/>
        </w:rPr>
      </w:pPr>
      <w:r>
        <w:rPr>
          <w:rFonts w:ascii="Verdana" w:hAnsi="Verdana"/>
          <w:b/>
          <w:sz w:val="20"/>
        </w:rPr>
        <w:t>-ends-</w:t>
      </w:r>
    </w:p>
    <w:p w:rsidR="00173743" w:rsidRDefault="00173743" w:rsidP="00173743">
      <w:pPr>
        <w:spacing w:line="276" w:lineRule="auto"/>
        <w:jc w:val="both"/>
        <w:rPr>
          <w:rFonts w:ascii="Verdana" w:hAnsi="Verdana"/>
          <w:sz w:val="20"/>
        </w:rPr>
      </w:pPr>
    </w:p>
    <w:p w:rsidR="00173743" w:rsidRDefault="00287A6C" w:rsidP="00173743">
      <w:pPr>
        <w:jc w:val="both"/>
        <w:rPr>
          <w:rFonts w:ascii="Verdana" w:eastAsia="Times New Roman" w:hAnsi="Verdana" w:cs="Arial"/>
          <w:b/>
          <w:sz w:val="18"/>
          <w:szCs w:val="18"/>
          <w:lang w:eastAsia="en-GB"/>
        </w:rPr>
      </w:pPr>
      <w:r>
        <w:rPr>
          <w:rFonts w:ascii="Verdana" w:eastAsia="Times New Roman" w:hAnsi="Verdana" w:cs="Arial"/>
          <w:b/>
          <w:sz w:val="18"/>
          <w:szCs w:val="18"/>
          <w:lang w:eastAsia="en-GB"/>
        </w:rPr>
        <w:t>About Music Producers Guild</w:t>
      </w:r>
      <w:r w:rsidR="00173743">
        <w:rPr>
          <w:rFonts w:ascii="Verdana" w:eastAsia="Times New Roman" w:hAnsi="Verdana" w:cs="Arial"/>
          <w:b/>
          <w:sz w:val="18"/>
          <w:szCs w:val="18"/>
          <w:lang w:eastAsia="en-GB"/>
        </w:rPr>
        <w:t>:</w:t>
      </w: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The Music Produce</w:t>
      </w:r>
      <w:r w:rsidR="00287A6C">
        <w:rPr>
          <w:rFonts w:ascii="Verdana" w:eastAsia="Times New Roman" w:hAnsi="Verdana"/>
          <w:bCs/>
          <w:sz w:val="18"/>
          <w:szCs w:val="18"/>
          <w:lang w:eastAsia="en-GB"/>
        </w:rPr>
        <w:t xml:space="preserve">rs Guild </w:t>
      </w:r>
      <w:r>
        <w:rPr>
          <w:rFonts w:ascii="Verdana" w:eastAsia="Times New Roman" w:hAnsi="Verdana"/>
          <w:bCs/>
          <w:sz w:val="18"/>
          <w:szCs w:val="18"/>
          <w:lang w:eastAsia="en-GB"/>
        </w:rPr>
        <w:t>is an independent and democratic organisation that encourages the highest standards of music production, and actively engages with other music industry organisations to campaign and lobby on matters of important mutual interest. </w:t>
      </w:r>
    </w:p>
    <w:p w:rsidR="00173743" w:rsidRDefault="00173743" w:rsidP="00173743">
      <w:pPr>
        <w:jc w:val="both"/>
        <w:rPr>
          <w:rFonts w:ascii="Verdana" w:eastAsia="Times New Roman" w:hAnsi="Verdana"/>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 xml:space="preserve">The MPG represents and promotes the interests of all those involved in the production of recorded music, including producers, engineers, mixers, re-mixers, programmers and mastering engineers. </w:t>
      </w:r>
      <w:hyperlink r:id="rId13" w:history="1">
        <w:r>
          <w:rPr>
            <w:rStyle w:val="Hyperlink"/>
            <w:rFonts w:ascii="Verdana" w:eastAsia="Times New Roman" w:hAnsi="Verdana"/>
            <w:bCs/>
            <w:sz w:val="18"/>
            <w:szCs w:val="18"/>
            <w:lang w:eastAsia="en-GB"/>
          </w:rPr>
          <w:t>www.mpg.org.uk</w:t>
        </w:r>
      </w:hyperlink>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Press Contacts:</w:t>
      </w:r>
    </w:p>
    <w:p w:rsidR="00173743" w:rsidRDefault="00173743" w:rsidP="00173743">
      <w:pPr>
        <w:jc w:val="both"/>
        <w:rPr>
          <w:rFonts w:ascii="Verdana" w:eastAsia="Times New Roman" w:hAnsi="Verdana"/>
          <w:bCs/>
          <w:sz w:val="18"/>
          <w:szCs w:val="18"/>
          <w:lang w:eastAsia="en-GB"/>
        </w:rPr>
      </w:pPr>
    </w:p>
    <w:p w:rsidR="00173743" w:rsidRDefault="00173743" w:rsidP="00173743">
      <w:pPr>
        <w:rPr>
          <w:rFonts w:ascii="Verdana" w:hAnsi="Verdana"/>
          <w:b/>
          <w:sz w:val="20"/>
        </w:rPr>
      </w:pPr>
      <w:r>
        <w:rPr>
          <w:rFonts w:ascii="Verdana" w:hAnsi="Verdana"/>
          <w:b/>
          <w:sz w:val="20"/>
        </w:rPr>
        <w:t>Sue Sillitoe</w:t>
      </w:r>
    </w:p>
    <w:p w:rsidR="00173743" w:rsidRDefault="00173743" w:rsidP="00173743">
      <w:pPr>
        <w:rPr>
          <w:rFonts w:ascii="Verdana" w:hAnsi="Verdana"/>
          <w:b/>
          <w:sz w:val="20"/>
        </w:rPr>
      </w:pPr>
      <w:r>
        <w:rPr>
          <w:rFonts w:ascii="Verdana" w:hAnsi="Verdana"/>
          <w:b/>
          <w:sz w:val="20"/>
        </w:rPr>
        <w:t xml:space="preserve">Tel: </w:t>
      </w:r>
      <w:r>
        <w:rPr>
          <w:rFonts w:ascii="Verdana" w:hAnsi="Verdana"/>
          <w:sz w:val="20"/>
        </w:rPr>
        <w:t>+44 (0) 7798 621891</w:t>
      </w:r>
    </w:p>
    <w:p w:rsidR="00173743" w:rsidRDefault="00173743" w:rsidP="00173743">
      <w:pPr>
        <w:rPr>
          <w:rFonts w:ascii="Verdana" w:hAnsi="Verdana"/>
          <w:sz w:val="20"/>
        </w:rPr>
      </w:pPr>
      <w:r>
        <w:rPr>
          <w:rFonts w:ascii="Verdana" w:hAnsi="Verdana"/>
          <w:b/>
          <w:sz w:val="20"/>
        </w:rPr>
        <w:t xml:space="preserve">Email: </w:t>
      </w:r>
      <w:hyperlink r:id="rId14" w:history="1">
        <w:r>
          <w:rPr>
            <w:rStyle w:val="Hyperlink"/>
            <w:rFonts w:ascii="Verdana" w:hAnsi="Verdana"/>
            <w:sz w:val="20"/>
          </w:rPr>
          <w:t>sue@whitenoisepr.co.uk</w:t>
        </w:r>
      </w:hyperlink>
    </w:p>
    <w:p w:rsidR="00173743" w:rsidRDefault="00173743" w:rsidP="00173743">
      <w:pPr>
        <w:rPr>
          <w:rFonts w:ascii="Verdana" w:hAnsi="Verdana"/>
          <w:sz w:val="20"/>
        </w:rPr>
      </w:pPr>
    </w:p>
    <w:p w:rsidR="00173743" w:rsidRDefault="00173743" w:rsidP="00173743">
      <w:pPr>
        <w:rPr>
          <w:rFonts w:ascii="Verdana" w:hAnsi="Verdana"/>
          <w:b/>
          <w:sz w:val="20"/>
        </w:rPr>
      </w:pPr>
      <w:r>
        <w:rPr>
          <w:rFonts w:ascii="Verdana" w:hAnsi="Verdana"/>
          <w:b/>
          <w:sz w:val="20"/>
        </w:rPr>
        <w:t>Laura Bradley</w:t>
      </w:r>
    </w:p>
    <w:p w:rsidR="00173743" w:rsidRDefault="00173743" w:rsidP="00173743">
      <w:pPr>
        <w:rPr>
          <w:rFonts w:ascii="Verdana" w:hAnsi="Verdana"/>
          <w:b/>
          <w:color w:val="000000"/>
          <w:sz w:val="20"/>
        </w:rPr>
      </w:pPr>
      <w:r>
        <w:rPr>
          <w:rFonts w:ascii="Verdana" w:hAnsi="Verdana"/>
          <w:b/>
          <w:color w:val="000000"/>
          <w:sz w:val="20"/>
        </w:rPr>
        <w:t xml:space="preserve">Tel: + </w:t>
      </w:r>
      <w:r>
        <w:rPr>
          <w:rFonts w:ascii="Verdana" w:hAnsi="Verdana"/>
          <w:color w:val="000000"/>
          <w:sz w:val="20"/>
        </w:rPr>
        <w:t>44 (0) 7966 435026</w:t>
      </w:r>
      <w:r>
        <w:rPr>
          <w:rFonts w:ascii="Verdana" w:hAnsi="Verdana"/>
          <w:b/>
          <w:color w:val="000000"/>
          <w:sz w:val="20"/>
        </w:rPr>
        <w:t> </w:t>
      </w:r>
    </w:p>
    <w:p w:rsidR="00173743" w:rsidRDefault="00173743" w:rsidP="00173743">
      <w:pPr>
        <w:rPr>
          <w:rFonts w:ascii="Verdana" w:hAnsi="Verdana"/>
          <w:color w:val="000000"/>
          <w:sz w:val="20"/>
        </w:rPr>
      </w:pPr>
      <w:r>
        <w:rPr>
          <w:rFonts w:ascii="Verdana" w:hAnsi="Verdana"/>
          <w:b/>
          <w:color w:val="000000"/>
          <w:sz w:val="20"/>
        </w:rPr>
        <w:t>Email:</w:t>
      </w:r>
      <w:r>
        <w:rPr>
          <w:rFonts w:ascii="Verdana" w:hAnsi="Verdana"/>
          <w:b/>
          <w:sz w:val="20"/>
        </w:rPr>
        <w:t xml:space="preserve"> </w:t>
      </w:r>
      <w:hyperlink r:id="rId15" w:history="1">
        <w:r>
          <w:rPr>
            <w:rStyle w:val="Hyperlink"/>
            <w:rFonts w:ascii="Verdana" w:hAnsi="Verdana"/>
            <w:sz w:val="20"/>
          </w:rPr>
          <w:t>laura@invadermusic.com</w:t>
        </w:r>
      </w:hyperlink>
    </w:p>
    <w:p w:rsidR="00173743" w:rsidRDefault="00173743" w:rsidP="00173743">
      <w:pPr>
        <w:rPr>
          <w:rFonts w:ascii="Verdana" w:eastAsia="Times New Roman" w:hAnsi="Verdana"/>
          <w:sz w:val="20"/>
          <w:lang w:eastAsia="en-GB"/>
        </w:rPr>
      </w:pPr>
    </w:p>
    <w:p w:rsidR="007C277D" w:rsidRDefault="007C277D"/>
    <w:sectPr w:rsidR="007C277D">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F64" w:rsidRDefault="00043F64" w:rsidP="0064066B">
      <w:r>
        <w:separator/>
      </w:r>
    </w:p>
  </w:endnote>
  <w:endnote w:type="continuationSeparator" w:id="0">
    <w:p w:rsidR="00043F64" w:rsidRDefault="00043F64" w:rsidP="0064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F64" w:rsidRDefault="00043F64" w:rsidP="0064066B">
      <w:r>
        <w:separator/>
      </w:r>
    </w:p>
  </w:footnote>
  <w:footnote w:type="continuationSeparator" w:id="0">
    <w:p w:rsidR="00043F64" w:rsidRDefault="00043F64" w:rsidP="0064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6B" w:rsidRDefault="0064066B" w:rsidP="0064066B">
    <w:pPr>
      <w:pStyle w:val="Header"/>
      <w:jc w:val="center"/>
    </w:pPr>
    <w:r w:rsidRPr="0064066B">
      <w:rPr>
        <w:noProof/>
        <w:lang w:eastAsia="en-GB"/>
      </w:rPr>
      <w:drawing>
        <wp:inline distT="0" distB="0" distL="0" distR="0">
          <wp:extent cx="3776529" cy="2183618"/>
          <wp:effectExtent l="0" t="0" r="0" b="7620"/>
          <wp:docPr id="3" name="Picture 3" descr="C:\Users\laptop\Desktop\mpg_logo_white_bg_awards_2017_P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mpg_logo_white_bg_awards_2017_PS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7112" cy="2189737"/>
                  </a:xfrm>
                  <a:prstGeom prst="rect">
                    <a:avLst/>
                  </a:prstGeom>
                  <a:noFill/>
                  <a:ln>
                    <a:noFill/>
                  </a:ln>
                </pic:spPr>
              </pic:pic>
            </a:graphicData>
          </a:graphic>
        </wp:inline>
      </w:drawing>
    </w:r>
  </w:p>
  <w:p w:rsidR="0064066B" w:rsidRDefault="006406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743"/>
    <w:rsid w:val="00043F64"/>
    <w:rsid w:val="00086DE2"/>
    <w:rsid w:val="000A5DD8"/>
    <w:rsid w:val="000C5096"/>
    <w:rsid w:val="000F223C"/>
    <w:rsid w:val="00114B79"/>
    <w:rsid w:val="00173743"/>
    <w:rsid w:val="001A086C"/>
    <w:rsid w:val="001A087F"/>
    <w:rsid w:val="001C21A3"/>
    <w:rsid w:val="001C38B4"/>
    <w:rsid w:val="002525C4"/>
    <w:rsid w:val="00287A6C"/>
    <w:rsid w:val="002D77D1"/>
    <w:rsid w:val="002E5685"/>
    <w:rsid w:val="002F6ADA"/>
    <w:rsid w:val="00350575"/>
    <w:rsid w:val="00363650"/>
    <w:rsid w:val="003B22A4"/>
    <w:rsid w:val="003F49B6"/>
    <w:rsid w:val="0040693B"/>
    <w:rsid w:val="00412DAC"/>
    <w:rsid w:val="004F0A9E"/>
    <w:rsid w:val="00505E59"/>
    <w:rsid w:val="0053322B"/>
    <w:rsid w:val="00535D04"/>
    <w:rsid w:val="0056145B"/>
    <w:rsid w:val="005D00C0"/>
    <w:rsid w:val="005F0627"/>
    <w:rsid w:val="006076BC"/>
    <w:rsid w:val="006177F1"/>
    <w:rsid w:val="0064066B"/>
    <w:rsid w:val="00641B50"/>
    <w:rsid w:val="006423CD"/>
    <w:rsid w:val="00787DD6"/>
    <w:rsid w:val="007B667B"/>
    <w:rsid w:val="007C277D"/>
    <w:rsid w:val="00826720"/>
    <w:rsid w:val="0083715B"/>
    <w:rsid w:val="008A2101"/>
    <w:rsid w:val="009378C4"/>
    <w:rsid w:val="0095742F"/>
    <w:rsid w:val="0096064E"/>
    <w:rsid w:val="00980C74"/>
    <w:rsid w:val="009A2455"/>
    <w:rsid w:val="009B5A09"/>
    <w:rsid w:val="00A159A2"/>
    <w:rsid w:val="00A438D9"/>
    <w:rsid w:val="00A45404"/>
    <w:rsid w:val="00AA28C8"/>
    <w:rsid w:val="00AA451E"/>
    <w:rsid w:val="00B53546"/>
    <w:rsid w:val="00B66692"/>
    <w:rsid w:val="00B723EC"/>
    <w:rsid w:val="00BB06D6"/>
    <w:rsid w:val="00BF0178"/>
    <w:rsid w:val="00C103A5"/>
    <w:rsid w:val="00C159EF"/>
    <w:rsid w:val="00C170E1"/>
    <w:rsid w:val="00CC333D"/>
    <w:rsid w:val="00E52367"/>
    <w:rsid w:val="00EF4D73"/>
    <w:rsid w:val="00F05C79"/>
    <w:rsid w:val="00F42149"/>
    <w:rsid w:val="00F6153B"/>
    <w:rsid w:val="00F92E7A"/>
    <w:rsid w:val="00FC7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58241"/>
  <w15:chartTrackingRefBased/>
  <w15:docId w15:val="{5EDEAD89-B8BF-480B-ACD9-03AFAC53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3743"/>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73743"/>
    <w:rPr>
      <w:color w:val="0000FF"/>
      <w:u w:val="single"/>
    </w:rPr>
  </w:style>
  <w:style w:type="paragraph" w:styleId="Header">
    <w:name w:val="header"/>
    <w:basedOn w:val="Normal"/>
    <w:link w:val="HeaderChar"/>
    <w:uiPriority w:val="99"/>
    <w:unhideWhenUsed/>
    <w:rsid w:val="0064066B"/>
    <w:pPr>
      <w:tabs>
        <w:tab w:val="center" w:pos="4513"/>
        <w:tab w:val="right" w:pos="9026"/>
      </w:tabs>
    </w:pPr>
  </w:style>
  <w:style w:type="character" w:customStyle="1" w:styleId="HeaderChar">
    <w:name w:val="Header Char"/>
    <w:basedOn w:val="DefaultParagraphFont"/>
    <w:link w:val="Header"/>
    <w:uiPriority w:val="99"/>
    <w:rsid w:val="0064066B"/>
    <w:rPr>
      <w:rFonts w:ascii="Times" w:eastAsia="Times" w:hAnsi="Times" w:cs="Times New Roman"/>
      <w:sz w:val="24"/>
      <w:szCs w:val="20"/>
    </w:rPr>
  </w:style>
  <w:style w:type="paragraph" w:styleId="Footer">
    <w:name w:val="footer"/>
    <w:basedOn w:val="Normal"/>
    <w:link w:val="FooterChar"/>
    <w:uiPriority w:val="99"/>
    <w:unhideWhenUsed/>
    <w:rsid w:val="0064066B"/>
    <w:pPr>
      <w:tabs>
        <w:tab w:val="center" w:pos="4513"/>
        <w:tab w:val="right" w:pos="9026"/>
      </w:tabs>
    </w:pPr>
  </w:style>
  <w:style w:type="character" w:customStyle="1" w:styleId="FooterChar">
    <w:name w:val="Footer Char"/>
    <w:basedOn w:val="DefaultParagraphFont"/>
    <w:link w:val="Footer"/>
    <w:uiPriority w:val="99"/>
    <w:rsid w:val="0064066B"/>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85567">
      <w:bodyDiv w:val="1"/>
      <w:marLeft w:val="0"/>
      <w:marRight w:val="0"/>
      <w:marTop w:val="0"/>
      <w:marBottom w:val="0"/>
      <w:divBdr>
        <w:top w:val="none" w:sz="0" w:space="0" w:color="auto"/>
        <w:left w:val="none" w:sz="0" w:space="0" w:color="auto"/>
        <w:bottom w:val="none" w:sz="0" w:space="0" w:color="auto"/>
        <w:right w:val="none" w:sz="0" w:space="0" w:color="auto"/>
      </w:divBdr>
    </w:div>
    <w:div w:id="521162945">
      <w:bodyDiv w:val="1"/>
      <w:marLeft w:val="0"/>
      <w:marRight w:val="0"/>
      <w:marTop w:val="0"/>
      <w:marBottom w:val="0"/>
      <w:divBdr>
        <w:top w:val="none" w:sz="0" w:space="0" w:color="auto"/>
        <w:left w:val="none" w:sz="0" w:space="0" w:color="auto"/>
        <w:bottom w:val="none" w:sz="0" w:space="0" w:color="auto"/>
        <w:right w:val="none" w:sz="0" w:space="0" w:color="auto"/>
      </w:divBdr>
    </w:div>
    <w:div w:id="72502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pg.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joe@offbeatld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pg.org.uk/mpg-awards/2017-tickets/" TargetMode="External"/><Relationship Id="rId5" Type="http://schemas.openxmlformats.org/officeDocument/2006/relationships/settings" Target="settings.xml"/><Relationship Id="rId15" Type="http://schemas.openxmlformats.org/officeDocument/2006/relationships/hyperlink" Target="mailto:laura@invadermusic.com" TargetMode="External"/><Relationship Id="rId10" Type="http://schemas.openxmlformats.org/officeDocument/2006/relationships/hyperlink" Target="http://www.mpgawards.co.uk" TargetMode="External"/><Relationship Id="rId4" Type="http://schemas.openxmlformats.org/officeDocument/2006/relationships/styles" Target="styles.xml"/><Relationship Id="rId9" Type="http://schemas.openxmlformats.org/officeDocument/2006/relationships/hyperlink" Target="http://www.allstudios.com" TargetMode="External"/><Relationship Id="rId14" Type="http://schemas.openxmlformats.org/officeDocument/2006/relationships/hyperlink" Target="mailto:sue@whitenoisepr.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8952D-CB30-4428-A586-286300766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5D801-64C5-4B41-BD1C-002AF3C638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9B620C-F48E-4A25-951A-96025581DC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910</Words>
  <Characters>5188</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London, UK: Voting for the 2017 Music Producers Guild Awards gets underway on Oc</vt:lpstr>
      <vt:lpstr/>
      <vt:lpstr>MPG Full Members can vote in 13 of the 16 Awards categories, with the three rema</vt:lpstr>
      <vt:lpstr/>
      <vt:lpstr>“The Studio of the Year is a difficult category to judge and we wanted to make s</vt:lpstr>
      <vt:lpstr/>
      <vt:lpstr>This will also be the first year for an entirely new Award category – Self-Produ</vt:lpstr>
      <vt:lpstr/>
      <vt:lpstr>“We have introduced this Award because, whilst the boundary between producer and</vt:lpstr>
      <vt:lpstr/>
      <vt:lpstr/>
      <vt:lpstr>There is still time for recording professionals who are currently not members of</vt:lpstr>
      <vt:lpstr/>
      <vt:lpstr>Categories in which Full Members can vote are as follows: </vt:lpstr>
      <vt:lpstr/>
      <vt:lpstr>UK Producer Of The Year </vt:lpstr>
      <vt:lpstr>International Producer Of The Year - Sponsored by Prism Sound</vt:lpstr>
      <vt:lpstr>Breakthrough Producer Of The Year – Sponsored by Novation</vt:lpstr>
      <vt:lpstr>Recording Engineer Of The Year – Sponsored by AMS Neve</vt:lpstr>
      <vt:lpstr>Breakthrough Engineer Of The Year – Sponsored by Genelec</vt:lpstr>
      <vt:lpstr>Self-Producing Artist Of The Year - Sponsored by Spitfire Audio</vt:lpstr>
      <vt:lpstr>Mix Engineer Of The Year – Sponsored by Solid State Logic</vt:lpstr>
      <vt:lpstr>Mastering Engineer Of The Year</vt:lpstr>
      <vt:lpstr>Re-mixer Of The Year </vt:lpstr>
      <vt:lpstr>UK Album Of The Year </vt:lpstr>
      <vt:lpstr>UK Single Song Release Of The Year – Sponsored by Shure</vt:lpstr>
      <vt:lpstr>Studio Of The Year</vt:lpstr>
      <vt:lpstr>The A&amp;R Award</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35</cp:revision>
  <dcterms:created xsi:type="dcterms:W3CDTF">2016-09-29T12:36:00Z</dcterms:created>
  <dcterms:modified xsi:type="dcterms:W3CDTF">2016-10-28T12:37:00Z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