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743" w:rsidRDefault="00173743" w:rsidP="00173743">
      <w:pPr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PRESS RELEASE</w:t>
      </w:r>
    </w:p>
    <w:p w:rsidR="00173743" w:rsidRDefault="00173743" w:rsidP="00173743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134620</wp:posOffset>
                </wp:positionV>
                <wp:extent cx="5486400" cy="0"/>
                <wp:effectExtent l="9525" t="10795" r="9525" b="825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6E73D" id="Straight Connector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6pt" to="6in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TdDHAIAADY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"/>
            </w:pict>
          </mc:Fallback>
        </mc:AlternateContent>
      </w:r>
    </w:p>
    <w:p w:rsidR="002D26D0" w:rsidRDefault="002D26D0" w:rsidP="00173743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Verdana" w:hAnsi="Verdana"/>
          <w:b/>
          <w:szCs w:val="24"/>
        </w:rPr>
      </w:pPr>
      <w:r>
        <w:rPr>
          <w:rFonts w:ascii="Verdana" w:hAnsi="Verdana"/>
          <w:b/>
          <w:sz w:val="22"/>
          <w:szCs w:val="22"/>
        </w:rPr>
        <w:t xml:space="preserve">Music Producers Guild </w:t>
      </w:r>
      <w:r w:rsidR="003167B7">
        <w:rPr>
          <w:rFonts w:ascii="Verdana" w:hAnsi="Verdana"/>
          <w:b/>
          <w:sz w:val="22"/>
          <w:szCs w:val="22"/>
        </w:rPr>
        <w:t xml:space="preserve">And BRITs </w:t>
      </w:r>
      <w:bookmarkStart w:id="0" w:name="_GoBack"/>
      <w:bookmarkEnd w:id="0"/>
      <w:r w:rsidR="003167B7" w:rsidRPr="00564615">
        <w:rPr>
          <w:rFonts w:ascii="Verdana" w:hAnsi="Verdana"/>
          <w:b/>
          <w:sz w:val="22"/>
          <w:szCs w:val="22"/>
        </w:rPr>
        <w:t xml:space="preserve">Rest </w:t>
      </w:r>
      <w:r w:rsidR="00027DD3">
        <w:rPr>
          <w:rFonts w:ascii="Verdana" w:hAnsi="Verdana"/>
          <w:b/>
          <w:sz w:val="22"/>
          <w:szCs w:val="22"/>
        </w:rPr>
        <w:t>BRIT Producer Award Presentation</w:t>
      </w:r>
      <w:r w:rsidR="00781411">
        <w:rPr>
          <w:rFonts w:ascii="Verdana" w:hAnsi="Verdana"/>
          <w:b/>
          <w:sz w:val="22"/>
          <w:szCs w:val="22"/>
        </w:rPr>
        <w:t xml:space="preserve"> </w:t>
      </w:r>
      <w:r w:rsidR="003167B7">
        <w:rPr>
          <w:rFonts w:ascii="Verdana" w:hAnsi="Verdana"/>
          <w:b/>
          <w:sz w:val="22"/>
          <w:szCs w:val="22"/>
        </w:rPr>
        <w:t>For 2017</w:t>
      </w:r>
    </w:p>
    <w:p w:rsidR="002D26D0" w:rsidRDefault="002D26D0" w:rsidP="00173743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Verdana" w:hAnsi="Verdana"/>
          <w:b/>
          <w:szCs w:val="24"/>
        </w:rPr>
      </w:pPr>
    </w:p>
    <w:p w:rsidR="00173743" w:rsidRDefault="00173743" w:rsidP="001737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33655</wp:posOffset>
                </wp:positionV>
                <wp:extent cx="5486400" cy="0"/>
                <wp:effectExtent l="9525" t="14605" r="9525" b="1397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0BC65" id="Straight Connector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65pt" to="6in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" strokeweight="1.5pt"/>
            </w:pict>
          </mc:Fallback>
        </mc:AlternateContent>
      </w:r>
    </w:p>
    <w:p w:rsidR="00027DD3" w:rsidRPr="00564615" w:rsidRDefault="002D26D0" w:rsidP="00027DD3">
      <w:pPr>
        <w:pStyle w:val="NoSpacing"/>
        <w:spacing w:line="276" w:lineRule="auto"/>
        <w:jc w:val="both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London, UK</w:t>
      </w:r>
      <w:r w:rsidR="008C35AE">
        <w:rPr>
          <w:rFonts w:ascii="Verdana" w:hAnsi="Verdana"/>
          <w:b/>
          <w:sz w:val="20"/>
        </w:rPr>
        <w:t xml:space="preserve">. </w:t>
      </w:r>
      <w:r w:rsidR="00564615">
        <w:rPr>
          <w:rFonts w:ascii="Verdana" w:hAnsi="Verdana"/>
          <w:b/>
          <w:sz w:val="20"/>
        </w:rPr>
        <w:t>December</w:t>
      </w:r>
      <w:r w:rsidR="003167B7">
        <w:rPr>
          <w:rFonts w:ascii="Verdana" w:hAnsi="Verdana"/>
          <w:b/>
          <w:sz w:val="20"/>
        </w:rPr>
        <w:t xml:space="preserve"> 5th</w:t>
      </w:r>
      <w:r w:rsidR="00564615">
        <w:rPr>
          <w:rFonts w:ascii="Verdana" w:hAnsi="Verdana"/>
          <w:b/>
          <w:sz w:val="20"/>
        </w:rPr>
        <w:t xml:space="preserve">, </w:t>
      </w:r>
      <w:r w:rsidR="008C35AE">
        <w:rPr>
          <w:rFonts w:ascii="Verdana" w:hAnsi="Verdana"/>
          <w:b/>
          <w:sz w:val="20"/>
        </w:rPr>
        <w:t>2016</w:t>
      </w:r>
      <w:r>
        <w:rPr>
          <w:rFonts w:ascii="Verdana" w:hAnsi="Verdana"/>
          <w:sz w:val="20"/>
        </w:rPr>
        <w:t xml:space="preserve">: </w:t>
      </w:r>
      <w:r w:rsidR="00027DD3" w:rsidRPr="00BA6517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 xml:space="preserve">Following recent changes made </w:t>
      </w:r>
      <w:r w:rsidR="00027DD3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 xml:space="preserve">to </w:t>
      </w:r>
      <w:r w:rsidR="00027DD3" w:rsidRPr="00BA6517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 xml:space="preserve">the BRITs </w:t>
      </w:r>
      <w:r w:rsidR="00A63992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>V</w:t>
      </w:r>
      <w:r w:rsidR="00027DD3" w:rsidRPr="00BA6517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>oting</w:t>
      </w:r>
      <w:r w:rsidR="00BF0E64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 xml:space="preserve"> </w:t>
      </w:r>
      <w:r w:rsidR="00A63992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>A</w:t>
      </w:r>
      <w:r w:rsidR="00BF0E64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>cademy</w:t>
      </w:r>
      <w:r w:rsidR="00027DD3" w:rsidRPr="00BA6517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 xml:space="preserve">, </w:t>
      </w:r>
      <w:r w:rsidR="00027DD3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 xml:space="preserve">the Music Producers Guild and BRIT Awards have agreed to </w:t>
      </w:r>
      <w:r w:rsidR="00030124" w:rsidRPr="00564615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 xml:space="preserve">rest </w:t>
      </w:r>
      <w:r w:rsidR="00027DD3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>the presentation of the</w:t>
      </w:r>
      <w:r w:rsidR="00027DD3" w:rsidRPr="00BA6517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 xml:space="preserve"> BRIT Award for </w:t>
      </w:r>
      <w:r w:rsidR="00027DD3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 xml:space="preserve">Best Producer to </w:t>
      </w:r>
      <w:r w:rsidR="00027DD3" w:rsidRPr="00BA6517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>the winner of the MPG UK Producer of the Year</w:t>
      </w:r>
      <w:r w:rsidR="00027DD3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 xml:space="preserve"> Award in 2017.</w:t>
      </w:r>
    </w:p>
    <w:p w:rsidR="008E775E" w:rsidRDefault="008E775E" w:rsidP="00027DD3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bdr w:val="none" w:sz="0" w:space="0" w:color="auto" w:frame="1"/>
          <w:lang w:eastAsia="en-GB"/>
        </w:rPr>
      </w:pPr>
    </w:p>
    <w:p w:rsidR="008E775E" w:rsidRPr="008E775E" w:rsidRDefault="00027DD3" w:rsidP="00027DD3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bdr w:val="none" w:sz="0" w:space="0" w:color="auto" w:frame="1"/>
          <w:lang w:eastAsia="en-GB"/>
        </w:rPr>
      </w:pPr>
      <w:r w:rsidRPr="008E775E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 xml:space="preserve">Tony Platt, Managing Director of the MPG Awards Group, says: “For the last eight years we have been proud to present the BRIT’s Best Producer Award to our UK Producer of the Year and we sincerely hope </w:t>
      </w:r>
      <w:r w:rsidR="008E775E" w:rsidRPr="008E775E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 xml:space="preserve">to be able to do </w:t>
      </w:r>
      <w:r w:rsidRPr="008E775E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 xml:space="preserve">so again. </w:t>
      </w:r>
    </w:p>
    <w:p w:rsidR="008E775E" w:rsidRPr="008E775E" w:rsidRDefault="008E775E" w:rsidP="00027DD3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bdr w:val="none" w:sz="0" w:space="0" w:color="auto" w:frame="1"/>
          <w:lang w:eastAsia="en-GB"/>
        </w:rPr>
      </w:pPr>
    </w:p>
    <w:p w:rsidR="00027DD3" w:rsidRDefault="008E775E" w:rsidP="00027DD3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bdr w:val="none" w:sz="0" w:space="0" w:color="auto" w:frame="1"/>
          <w:lang w:eastAsia="en-GB"/>
        </w:rPr>
      </w:pPr>
      <w:r w:rsidRPr="008E775E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>“The MPG Awards are peer-led and winners are voted for by established and experienced working professionals during a carefully monitored voting and judging system</w:t>
      </w:r>
      <w:r w:rsidR="00781411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 xml:space="preserve">. We hope that </w:t>
      </w:r>
      <w:r w:rsidRPr="008E775E">
        <w:rPr>
          <w:rFonts w:ascii="Verdana" w:hAnsi="Verdana" w:cs="Segoe UI"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we will be able to work alongside the BRITs </w:t>
      </w:r>
      <w:r w:rsidR="000A5FFD">
        <w:rPr>
          <w:rFonts w:ascii="Verdana" w:hAnsi="Verdana" w:cs="Segoe UI"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in </w:t>
      </w:r>
      <w:r w:rsidR="00781411">
        <w:rPr>
          <w:rFonts w:ascii="Verdana" w:hAnsi="Verdana" w:cs="Segoe UI"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future years</w:t>
      </w:r>
      <w:r w:rsidRPr="008E775E">
        <w:rPr>
          <w:rFonts w:ascii="Verdana" w:hAnsi="Verdana" w:cs="Segoe UI"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.</w:t>
      </w:r>
      <w:r>
        <w:rPr>
          <w:rFonts w:ascii="Verdana" w:hAnsi="Verdana" w:cs="Segoe UI"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In the meantime</w:t>
      </w:r>
      <w:r w:rsidR="000A5FFD">
        <w:rPr>
          <w:rFonts w:ascii="Verdana" w:hAnsi="Verdana" w:cs="Segoe UI"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,</w:t>
      </w:r>
      <w:r>
        <w:rPr>
          <w:rFonts w:ascii="Verdana" w:hAnsi="Verdana" w:cs="Segoe UI"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the </w:t>
      </w:r>
      <w:r w:rsidR="00F85323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>BPI is</w:t>
      </w:r>
      <w:r w:rsidR="00F85323" w:rsidRPr="00BA6517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 xml:space="preserve"> continuing to support </w:t>
      </w:r>
      <w:r w:rsidR="00F85323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 xml:space="preserve">the MPG Awards </w:t>
      </w:r>
      <w:r w:rsidR="0016587D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>through sponsorship</w:t>
      </w:r>
      <w:r w:rsidR="00027DD3" w:rsidRPr="00BA6517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>.</w:t>
      </w:r>
      <w:r w:rsidR="00027DD3"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>”</w:t>
      </w:r>
    </w:p>
    <w:p w:rsidR="00027DD3" w:rsidRDefault="00027DD3" w:rsidP="00027DD3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bdr w:val="none" w:sz="0" w:space="0" w:color="auto" w:frame="1"/>
          <w:lang w:eastAsia="en-GB"/>
        </w:rPr>
      </w:pPr>
    </w:p>
    <w:p w:rsidR="00027DD3" w:rsidRDefault="00027DD3" w:rsidP="00027DD3">
      <w:pPr>
        <w:spacing w:line="276" w:lineRule="auto"/>
        <w:jc w:val="both"/>
        <w:rPr>
          <w:rFonts w:ascii="Verdana" w:hAnsi="Verdana" w:cs="Arial"/>
          <w:sz w:val="20"/>
        </w:rPr>
      </w:pPr>
      <w:r>
        <w:rPr>
          <w:rFonts w:ascii="Verdana" w:hAnsi="Verdana"/>
          <w:sz w:val="20"/>
        </w:rPr>
        <w:t>Now in its ninth year, the Music Producers Guild Awards features 16 awards categories that recognise the best and brightest names in music production.</w:t>
      </w:r>
      <w:r w:rsidRPr="00A314C1">
        <w:rPr>
          <w:rFonts w:ascii="Verdana" w:hAnsi="Verdana" w:cs="Arial"/>
          <w:sz w:val="20"/>
        </w:rPr>
        <w:t xml:space="preserve"> </w:t>
      </w:r>
      <w:r>
        <w:rPr>
          <w:rFonts w:ascii="Verdana" w:hAnsi="Verdana" w:cs="Arial"/>
          <w:sz w:val="20"/>
        </w:rPr>
        <w:t xml:space="preserve">Previous award winners have included </w:t>
      </w:r>
      <w:r>
        <w:rPr>
          <w:rFonts w:ascii="Verdana" w:hAnsi="Verdana" w:cs="Arial"/>
          <w:b/>
          <w:sz w:val="20"/>
        </w:rPr>
        <w:t>Sir George Martin CBE,</w:t>
      </w:r>
      <w:r>
        <w:rPr>
          <w:rFonts w:ascii="Verdana" w:hAnsi="Verdana" w:cs="Arial"/>
          <w:sz w:val="20"/>
        </w:rPr>
        <w:t xml:space="preserve"> </w:t>
      </w:r>
      <w:r>
        <w:rPr>
          <w:rFonts w:ascii="Verdana" w:hAnsi="Verdana" w:cs="Arial"/>
          <w:b/>
          <w:sz w:val="20"/>
        </w:rPr>
        <w:t>Youth</w:t>
      </w:r>
      <w:r>
        <w:rPr>
          <w:rFonts w:ascii="Verdana" w:hAnsi="Verdana" w:cs="Arial"/>
          <w:sz w:val="20"/>
        </w:rPr>
        <w:t xml:space="preserve">, </w:t>
      </w:r>
      <w:r>
        <w:rPr>
          <w:rFonts w:ascii="Verdana" w:hAnsi="Verdana" w:cs="Arial"/>
          <w:b/>
          <w:sz w:val="20"/>
        </w:rPr>
        <w:t>FKA Twigs,</w:t>
      </w:r>
      <w:r>
        <w:rPr>
          <w:rFonts w:ascii="Verdana" w:hAnsi="Verdana" w:cs="Arial"/>
          <w:sz w:val="20"/>
        </w:rPr>
        <w:t xml:space="preserve"> </w:t>
      </w:r>
      <w:r>
        <w:rPr>
          <w:rFonts w:ascii="Verdana" w:hAnsi="Verdana" w:cs="Arial"/>
          <w:b/>
          <w:sz w:val="20"/>
        </w:rPr>
        <w:t>Brian Eno</w:t>
      </w:r>
      <w:r>
        <w:rPr>
          <w:rFonts w:ascii="Verdana" w:hAnsi="Verdana" w:cs="Arial"/>
          <w:sz w:val="20"/>
        </w:rPr>
        <w:t xml:space="preserve">, </w:t>
      </w:r>
      <w:r>
        <w:rPr>
          <w:rFonts w:ascii="Verdana" w:hAnsi="Verdana" w:cs="Arial"/>
          <w:b/>
          <w:sz w:val="20"/>
        </w:rPr>
        <w:t>Catherine Marks,</w:t>
      </w:r>
      <w:r>
        <w:rPr>
          <w:rFonts w:ascii="Verdana" w:hAnsi="Verdana" w:cs="Arial"/>
          <w:sz w:val="20"/>
        </w:rPr>
        <w:t xml:space="preserve"> </w:t>
      </w:r>
      <w:r>
        <w:rPr>
          <w:rFonts w:ascii="Verdana" w:hAnsi="Verdana" w:cs="Arial"/>
          <w:b/>
          <w:sz w:val="20"/>
        </w:rPr>
        <w:t>Trevor Horn</w:t>
      </w:r>
      <w:r w:rsidR="0095472C">
        <w:rPr>
          <w:rFonts w:ascii="Verdana" w:hAnsi="Verdana" w:cs="Arial"/>
          <w:b/>
          <w:sz w:val="20"/>
        </w:rPr>
        <w:t>, Dizzy Rascal</w:t>
      </w:r>
      <w:r>
        <w:rPr>
          <w:rFonts w:ascii="Verdana" w:hAnsi="Verdana" w:cs="Arial"/>
          <w:sz w:val="20"/>
        </w:rPr>
        <w:t xml:space="preserve"> and </w:t>
      </w:r>
      <w:r>
        <w:rPr>
          <w:rFonts w:ascii="Verdana" w:hAnsi="Verdana" w:cs="Arial"/>
          <w:b/>
          <w:sz w:val="20"/>
        </w:rPr>
        <w:t>Dave Stewart</w:t>
      </w:r>
      <w:r>
        <w:rPr>
          <w:rFonts w:ascii="Verdana" w:hAnsi="Verdana" w:cs="Arial"/>
          <w:sz w:val="20"/>
        </w:rPr>
        <w:t xml:space="preserve">. </w:t>
      </w:r>
    </w:p>
    <w:p w:rsidR="00027DD3" w:rsidRDefault="00027DD3" w:rsidP="00027DD3">
      <w:pPr>
        <w:spacing w:line="276" w:lineRule="auto"/>
        <w:jc w:val="both"/>
        <w:rPr>
          <w:rFonts w:ascii="Verdana" w:hAnsi="Verdana" w:cs="Arial"/>
          <w:sz w:val="20"/>
        </w:rPr>
      </w:pPr>
    </w:p>
    <w:p w:rsidR="00027DD3" w:rsidRDefault="00027DD3" w:rsidP="00027DD3">
      <w:pPr>
        <w:spacing w:line="276" w:lineRule="auto"/>
        <w:jc w:val="both"/>
        <w:rPr>
          <w:rFonts w:ascii="Verdana" w:hAnsi="Verdana"/>
          <w:sz w:val="20"/>
        </w:rPr>
      </w:pPr>
      <w:r>
        <w:rPr>
          <w:rFonts w:ascii="Verdana" w:hAnsi="Verdana" w:cs="Arial"/>
          <w:sz w:val="20"/>
        </w:rPr>
        <w:t>The 2017 Awards will take place on February 16</w:t>
      </w:r>
      <w:r w:rsidRPr="00A6363E">
        <w:rPr>
          <w:rFonts w:ascii="Verdana" w:hAnsi="Verdana" w:cs="Arial"/>
          <w:sz w:val="20"/>
          <w:vertAlign w:val="superscript"/>
        </w:rPr>
        <w:t>th</w:t>
      </w:r>
      <w:r>
        <w:rPr>
          <w:rFonts w:ascii="Verdana" w:hAnsi="Verdana" w:cs="Arial"/>
          <w:sz w:val="20"/>
        </w:rPr>
        <w:t xml:space="preserve"> 2017 at </w:t>
      </w:r>
      <w:r>
        <w:rPr>
          <w:rFonts w:ascii="Verdana" w:hAnsi="Verdana"/>
          <w:sz w:val="20"/>
        </w:rPr>
        <w:t xml:space="preserve">the prestigious Grosvenor House, Park Lane, London. A host of internationally acclaimed producers will be vying for gongs, including Tony Visconti, Paul Epworth, Fraser T. Smith and Nigel </w:t>
      </w:r>
      <w:proofErr w:type="spellStart"/>
      <w:r>
        <w:rPr>
          <w:rFonts w:ascii="Verdana" w:hAnsi="Verdana"/>
          <w:sz w:val="20"/>
        </w:rPr>
        <w:t>Godrich</w:t>
      </w:r>
      <w:proofErr w:type="spellEnd"/>
      <w:r>
        <w:rPr>
          <w:rFonts w:ascii="Verdana" w:hAnsi="Verdana"/>
          <w:sz w:val="20"/>
        </w:rPr>
        <w:t>.</w:t>
      </w:r>
    </w:p>
    <w:p w:rsidR="00027DD3" w:rsidRDefault="00027DD3" w:rsidP="00027DD3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bdr w:val="none" w:sz="0" w:space="0" w:color="auto" w:frame="1"/>
          <w:lang w:eastAsia="en-GB"/>
        </w:rPr>
      </w:pPr>
    </w:p>
    <w:p w:rsidR="00027DD3" w:rsidRDefault="00027DD3" w:rsidP="00027DD3">
      <w:pPr>
        <w:pStyle w:val="NoSpacing"/>
        <w:spacing w:line="276" w:lineRule="auto"/>
        <w:jc w:val="both"/>
        <w:rPr>
          <w:rStyle w:val="Hyperlink"/>
          <w:rFonts w:ascii="Verdana" w:hAnsi="Verdana" w:cs="Segoe UI"/>
          <w:sz w:val="20"/>
          <w:shd w:val="clear" w:color="auto" w:fill="FFFFFF"/>
        </w:rPr>
      </w:pPr>
      <w:r>
        <w:rPr>
          <w:rFonts w:ascii="Verdana" w:hAnsi="Verdana"/>
          <w:sz w:val="20"/>
          <w:szCs w:val="20"/>
          <w:bdr w:val="none" w:sz="0" w:space="0" w:color="auto" w:frame="1"/>
          <w:lang w:eastAsia="en-GB"/>
        </w:rPr>
        <w:t xml:space="preserve">There are still a few MPG Awards open for sponsorship, including the prestigious Producer of the Year Award. Anyone who would like to support this exciting event should contact </w:t>
      </w:r>
      <w:r>
        <w:rPr>
          <w:rFonts w:ascii="Verdana" w:hAnsi="Verdana"/>
          <w:sz w:val="20"/>
        </w:rPr>
        <w:t xml:space="preserve">MPG Awards Event Organiser </w:t>
      </w:r>
      <w:r w:rsidRPr="00287A6C">
        <w:rPr>
          <w:rFonts w:ascii="Verdana" w:hAnsi="Verdana"/>
          <w:sz w:val="20"/>
        </w:rPr>
        <w:t xml:space="preserve">Joe Edwards. Telephone: +44 (0) 7701 030 513. Email: </w:t>
      </w:r>
      <w:hyperlink r:id="rId10" w:history="1">
        <w:r w:rsidRPr="00287A6C">
          <w:rPr>
            <w:rStyle w:val="Hyperlink"/>
            <w:rFonts w:ascii="Verdana" w:hAnsi="Verdana" w:cs="Segoe UI"/>
            <w:sz w:val="20"/>
            <w:shd w:val="clear" w:color="auto" w:fill="FFFFFF"/>
          </w:rPr>
          <w:t>joe@offbeatldn.com</w:t>
        </w:r>
      </w:hyperlink>
      <w:r>
        <w:rPr>
          <w:rStyle w:val="Hyperlink"/>
          <w:rFonts w:ascii="Verdana" w:hAnsi="Verdana" w:cs="Segoe UI"/>
          <w:sz w:val="20"/>
          <w:shd w:val="clear" w:color="auto" w:fill="FFFFFF"/>
        </w:rPr>
        <w:t>.</w:t>
      </w:r>
    </w:p>
    <w:p w:rsidR="00027DD3" w:rsidRDefault="00027DD3" w:rsidP="00027DD3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bdr w:val="none" w:sz="0" w:space="0" w:color="auto" w:frame="1"/>
          <w:lang w:eastAsia="en-GB"/>
        </w:rPr>
      </w:pPr>
    </w:p>
    <w:p w:rsidR="00027DD3" w:rsidRDefault="00027DD3" w:rsidP="00027DD3">
      <w:pPr>
        <w:spacing w:line="276" w:lineRule="auto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Tickets for the 2017 MPG Awards are also on sale and there are currently a limited number of super discounted tickets available. For price information and bookings, please follow this link: </w:t>
      </w:r>
      <w:hyperlink r:id="rId11" w:history="1">
        <w:r w:rsidRPr="00F218DD">
          <w:rPr>
            <w:rStyle w:val="Hyperlink"/>
            <w:rFonts w:ascii="Verdana" w:hAnsi="Verdana"/>
            <w:sz w:val="20"/>
          </w:rPr>
          <w:t>https://www.mpg.org.uk/mpg-awards/2017-tickets/</w:t>
        </w:r>
      </w:hyperlink>
    </w:p>
    <w:p w:rsidR="002D26D0" w:rsidRDefault="002D26D0" w:rsidP="00027DD3">
      <w:pPr>
        <w:spacing w:line="276" w:lineRule="auto"/>
        <w:jc w:val="both"/>
        <w:rPr>
          <w:rFonts w:ascii="Verdana" w:hAnsi="Verdana"/>
          <w:b/>
          <w:sz w:val="20"/>
        </w:rPr>
      </w:pPr>
    </w:p>
    <w:p w:rsidR="002D26D0" w:rsidRDefault="002D26D0" w:rsidP="002D26D0">
      <w:pPr>
        <w:spacing w:line="276" w:lineRule="auto"/>
        <w:jc w:val="both"/>
        <w:rPr>
          <w:rFonts w:ascii="Verdana" w:hAnsi="Verdana"/>
          <w:sz w:val="20"/>
        </w:rPr>
      </w:pPr>
    </w:p>
    <w:p w:rsidR="002D26D0" w:rsidRDefault="002D26D0" w:rsidP="002D26D0">
      <w:pPr>
        <w:spacing w:line="276" w:lineRule="auto"/>
        <w:jc w:val="center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-ends-</w:t>
      </w:r>
    </w:p>
    <w:p w:rsidR="00173743" w:rsidRDefault="00173743" w:rsidP="002D26D0">
      <w:pPr>
        <w:spacing w:line="276" w:lineRule="auto"/>
        <w:jc w:val="both"/>
        <w:rPr>
          <w:rFonts w:ascii="Verdana" w:hAnsi="Verdana"/>
          <w:sz w:val="20"/>
          <w:u w:val="single"/>
        </w:rPr>
      </w:pPr>
    </w:p>
    <w:p w:rsidR="00173743" w:rsidRDefault="00173743" w:rsidP="00173743">
      <w:pPr>
        <w:spacing w:line="276" w:lineRule="auto"/>
        <w:jc w:val="both"/>
        <w:rPr>
          <w:rFonts w:ascii="Verdana" w:hAnsi="Verdana"/>
          <w:sz w:val="20"/>
        </w:rPr>
      </w:pPr>
    </w:p>
    <w:p w:rsidR="00173743" w:rsidRDefault="00287A6C" w:rsidP="00173743">
      <w:pPr>
        <w:jc w:val="both"/>
        <w:rPr>
          <w:rFonts w:ascii="Verdana" w:eastAsia="Times New Roman" w:hAnsi="Verdana" w:cs="Arial"/>
          <w:b/>
          <w:sz w:val="18"/>
          <w:szCs w:val="18"/>
          <w:lang w:eastAsia="en-GB"/>
        </w:rPr>
      </w:pPr>
      <w:r>
        <w:rPr>
          <w:rFonts w:ascii="Verdana" w:eastAsia="Times New Roman" w:hAnsi="Verdana" w:cs="Arial"/>
          <w:b/>
          <w:sz w:val="18"/>
          <w:szCs w:val="18"/>
          <w:lang w:eastAsia="en-GB"/>
        </w:rPr>
        <w:t>About Music Producers Guild</w:t>
      </w:r>
      <w:r w:rsidR="00173743">
        <w:rPr>
          <w:rFonts w:ascii="Verdana" w:eastAsia="Times New Roman" w:hAnsi="Verdana" w:cs="Arial"/>
          <w:b/>
          <w:sz w:val="18"/>
          <w:szCs w:val="18"/>
          <w:lang w:eastAsia="en-GB"/>
        </w:rPr>
        <w:t>:</w:t>
      </w:r>
    </w:p>
    <w:p w:rsidR="00173743" w:rsidRDefault="00173743" w:rsidP="00173743">
      <w:pPr>
        <w:jc w:val="both"/>
        <w:rPr>
          <w:rFonts w:ascii="Verdana" w:eastAsia="Times New Roman" w:hAnsi="Verdana"/>
          <w:bCs/>
          <w:sz w:val="18"/>
          <w:szCs w:val="18"/>
          <w:lang w:eastAsia="en-GB"/>
        </w:rPr>
      </w:pPr>
      <w:r>
        <w:rPr>
          <w:rFonts w:ascii="Verdana" w:eastAsia="Times New Roman" w:hAnsi="Verdana"/>
          <w:bCs/>
          <w:sz w:val="18"/>
          <w:szCs w:val="18"/>
          <w:lang w:eastAsia="en-GB"/>
        </w:rPr>
        <w:t>The Music Produce</w:t>
      </w:r>
      <w:r w:rsidR="00287A6C">
        <w:rPr>
          <w:rFonts w:ascii="Verdana" w:eastAsia="Times New Roman" w:hAnsi="Verdana"/>
          <w:bCs/>
          <w:sz w:val="18"/>
          <w:szCs w:val="18"/>
          <w:lang w:eastAsia="en-GB"/>
        </w:rPr>
        <w:t xml:space="preserve">rs Guild </w:t>
      </w:r>
      <w:r>
        <w:rPr>
          <w:rFonts w:ascii="Verdana" w:eastAsia="Times New Roman" w:hAnsi="Verdana"/>
          <w:bCs/>
          <w:sz w:val="18"/>
          <w:szCs w:val="18"/>
          <w:lang w:eastAsia="en-GB"/>
        </w:rPr>
        <w:t>is an independent and democratic organisation that encourages the highest standards of music production, and actively engages with other music industry organisations to campaign and lobby on matters of important mutual interest. </w:t>
      </w:r>
    </w:p>
    <w:p w:rsidR="00173743" w:rsidRDefault="00173743" w:rsidP="00173743">
      <w:pPr>
        <w:jc w:val="both"/>
        <w:rPr>
          <w:rFonts w:ascii="Verdana" w:eastAsia="Times New Roman" w:hAnsi="Verdana"/>
          <w:sz w:val="18"/>
          <w:szCs w:val="18"/>
          <w:lang w:eastAsia="en-GB"/>
        </w:rPr>
      </w:pPr>
    </w:p>
    <w:p w:rsidR="00173743" w:rsidRDefault="00173743" w:rsidP="00173743">
      <w:pPr>
        <w:jc w:val="both"/>
        <w:rPr>
          <w:rFonts w:ascii="Verdana" w:eastAsia="Times New Roman" w:hAnsi="Verdana"/>
          <w:bCs/>
          <w:sz w:val="18"/>
          <w:szCs w:val="18"/>
          <w:lang w:eastAsia="en-GB"/>
        </w:rPr>
      </w:pPr>
      <w:r>
        <w:rPr>
          <w:rFonts w:ascii="Verdana" w:eastAsia="Times New Roman" w:hAnsi="Verdana"/>
          <w:bCs/>
          <w:sz w:val="18"/>
          <w:szCs w:val="18"/>
          <w:lang w:eastAsia="en-GB"/>
        </w:rPr>
        <w:t xml:space="preserve">The MPG represents and promotes the interests of all those involved in the production of recorded music, including producers, engineers, mixers, re-mixers, programmers and mastering engineers. </w:t>
      </w:r>
      <w:hyperlink r:id="rId12" w:history="1">
        <w:r>
          <w:rPr>
            <w:rStyle w:val="Hyperlink"/>
            <w:rFonts w:ascii="Verdana" w:eastAsia="Times New Roman" w:hAnsi="Verdana"/>
            <w:bCs/>
            <w:sz w:val="18"/>
            <w:szCs w:val="18"/>
            <w:lang w:eastAsia="en-GB"/>
          </w:rPr>
          <w:t>www.mpg.org.uk</w:t>
        </w:r>
      </w:hyperlink>
    </w:p>
    <w:p w:rsidR="00173743" w:rsidRDefault="00173743" w:rsidP="00173743">
      <w:pPr>
        <w:jc w:val="both"/>
        <w:rPr>
          <w:rFonts w:ascii="Verdana" w:eastAsia="Times New Roman" w:hAnsi="Verdana"/>
          <w:bCs/>
          <w:sz w:val="18"/>
          <w:szCs w:val="18"/>
          <w:lang w:eastAsia="en-GB"/>
        </w:rPr>
      </w:pPr>
    </w:p>
    <w:p w:rsidR="00173743" w:rsidRDefault="00173743" w:rsidP="00173743">
      <w:pPr>
        <w:jc w:val="both"/>
        <w:rPr>
          <w:rFonts w:ascii="Verdana" w:eastAsia="Times New Roman" w:hAnsi="Verdana"/>
          <w:bCs/>
          <w:sz w:val="18"/>
          <w:szCs w:val="18"/>
          <w:lang w:eastAsia="en-GB"/>
        </w:rPr>
      </w:pPr>
    </w:p>
    <w:p w:rsidR="00173743" w:rsidRDefault="00173743" w:rsidP="00173743">
      <w:pPr>
        <w:jc w:val="both"/>
        <w:rPr>
          <w:rFonts w:ascii="Verdana" w:eastAsia="Times New Roman" w:hAnsi="Verdana"/>
          <w:bCs/>
          <w:sz w:val="18"/>
          <w:szCs w:val="18"/>
          <w:lang w:eastAsia="en-GB"/>
        </w:rPr>
      </w:pPr>
      <w:r>
        <w:rPr>
          <w:rFonts w:ascii="Verdana" w:eastAsia="Times New Roman" w:hAnsi="Verdana"/>
          <w:bCs/>
          <w:sz w:val="18"/>
          <w:szCs w:val="18"/>
          <w:lang w:eastAsia="en-GB"/>
        </w:rPr>
        <w:t>Press Contacts:</w:t>
      </w:r>
    </w:p>
    <w:p w:rsidR="00173743" w:rsidRDefault="00173743" w:rsidP="00173743">
      <w:pPr>
        <w:jc w:val="both"/>
        <w:rPr>
          <w:rFonts w:ascii="Verdana" w:eastAsia="Times New Roman" w:hAnsi="Verdana"/>
          <w:bCs/>
          <w:sz w:val="18"/>
          <w:szCs w:val="18"/>
          <w:lang w:eastAsia="en-GB"/>
        </w:rPr>
      </w:pPr>
    </w:p>
    <w:p w:rsidR="00173743" w:rsidRDefault="00173743" w:rsidP="00173743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Sue Sillitoe</w:t>
      </w:r>
    </w:p>
    <w:p w:rsidR="00173743" w:rsidRDefault="00173743" w:rsidP="00173743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 xml:space="preserve">Tel: </w:t>
      </w:r>
      <w:r>
        <w:rPr>
          <w:rFonts w:ascii="Verdana" w:hAnsi="Verdana"/>
          <w:sz w:val="20"/>
        </w:rPr>
        <w:t>+44 (0) 7798 621891</w:t>
      </w:r>
    </w:p>
    <w:p w:rsidR="00173743" w:rsidRDefault="00173743" w:rsidP="00173743">
      <w:pPr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 xml:space="preserve">Email: </w:t>
      </w:r>
      <w:hyperlink r:id="rId13" w:history="1">
        <w:r>
          <w:rPr>
            <w:rStyle w:val="Hyperlink"/>
            <w:rFonts w:ascii="Verdana" w:hAnsi="Verdana"/>
            <w:sz w:val="20"/>
          </w:rPr>
          <w:t>sue@whitenoisepr.co.uk</w:t>
        </w:r>
      </w:hyperlink>
    </w:p>
    <w:p w:rsidR="00173743" w:rsidRDefault="00173743" w:rsidP="00173743">
      <w:pPr>
        <w:rPr>
          <w:rFonts w:ascii="Verdana" w:hAnsi="Verdana"/>
          <w:sz w:val="20"/>
        </w:rPr>
      </w:pPr>
    </w:p>
    <w:p w:rsidR="00173743" w:rsidRDefault="00173743" w:rsidP="00173743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Laura Bradley</w:t>
      </w:r>
    </w:p>
    <w:p w:rsidR="00173743" w:rsidRDefault="00173743" w:rsidP="00173743">
      <w:pPr>
        <w:rPr>
          <w:rFonts w:ascii="Verdana" w:hAnsi="Verdana"/>
          <w:b/>
          <w:color w:val="000000"/>
          <w:sz w:val="20"/>
        </w:rPr>
      </w:pPr>
      <w:r>
        <w:rPr>
          <w:rFonts w:ascii="Verdana" w:hAnsi="Verdana"/>
          <w:b/>
          <w:color w:val="000000"/>
          <w:sz w:val="20"/>
        </w:rPr>
        <w:t xml:space="preserve">Tel: + </w:t>
      </w:r>
      <w:r>
        <w:rPr>
          <w:rFonts w:ascii="Verdana" w:hAnsi="Verdana"/>
          <w:color w:val="000000"/>
          <w:sz w:val="20"/>
        </w:rPr>
        <w:t>44 (0) 7966 435026</w:t>
      </w:r>
      <w:r>
        <w:rPr>
          <w:rFonts w:ascii="Verdana" w:hAnsi="Verdana"/>
          <w:b/>
          <w:color w:val="000000"/>
          <w:sz w:val="20"/>
        </w:rPr>
        <w:t> </w:t>
      </w:r>
    </w:p>
    <w:p w:rsidR="00173743" w:rsidRDefault="00173743" w:rsidP="00173743">
      <w:pPr>
        <w:rPr>
          <w:rFonts w:ascii="Verdana" w:hAnsi="Verdana"/>
          <w:color w:val="000000"/>
          <w:sz w:val="20"/>
        </w:rPr>
      </w:pPr>
      <w:r>
        <w:rPr>
          <w:rFonts w:ascii="Verdana" w:hAnsi="Verdana"/>
          <w:b/>
          <w:color w:val="000000"/>
          <w:sz w:val="20"/>
        </w:rPr>
        <w:t>Email:</w:t>
      </w:r>
      <w:r>
        <w:rPr>
          <w:rFonts w:ascii="Verdana" w:hAnsi="Verdana"/>
          <w:b/>
          <w:sz w:val="20"/>
        </w:rPr>
        <w:t xml:space="preserve"> </w:t>
      </w:r>
      <w:hyperlink r:id="rId14" w:history="1">
        <w:r>
          <w:rPr>
            <w:rStyle w:val="Hyperlink"/>
            <w:rFonts w:ascii="Verdana" w:hAnsi="Verdana"/>
            <w:sz w:val="20"/>
          </w:rPr>
          <w:t>laura@invadermusic.com</w:t>
        </w:r>
      </w:hyperlink>
    </w:p>
    <w:p w:rsidR="00173743" w:rsidRDefault="00173743" w:rsidP="00173743">
      <w:pPr>
        <w:rPr>
          <w:rFonts w:ascii="Verdana" w:eastAsia="Times New Roman" w:hAnsi="Verdana"/>
          <w:sz w:val="20"/>
          <w:lang w:eastAsia="en-GB"/>
        </w:rPr>
      </w:pPr>
    </w:p>
    <w:p w:rsidR="007C277D" w:rsidRDefault="007C277D"/>
    <w:sectPr w:rsidR="007C277D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F2E" w:rsidRDefault="00B41F2E" w:rsidP="0064066B">
      <w:r>
        <w:separator/>
      </w:r>
    </w:p>
  </w:endnote>
  <w:endnote w:type="continuationSeparator" w:id="0">
    <w:p w:rsidR="00B41F2E" w:rsidRDefault="00B41F2E" w:rsidP="00640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F2E" w:rsidRDefault="00B41F2E" w:rsidP="0064066B">
      <w:r>
        <w:separator/>
      </w:r>
    </w:p>
  </w:footnote>
  <w:footnote w:type="continuationSeparator" w:id="0">
    <w:p w:rsidR="00B41F2E" w:rsidRDefault="00B41F2E" w:rsidP="00640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66B" w:rsidRDefault="0064066B" w:rsidP="0064066B">
    <w:pPr>
      <w:pStyle w:val="Header"/>
      <w:jc w:val="center"/>
    </w:pPr>
    <w:r w:rsidRPr="0064066B">
      <w:rPr>
        <w:noProof/>
        <w:lang w:eastAsia="en-GB"/>
      </w:rPr>
      <w:drawing>
        <wp:inline distT="0" distB="0" distL="0" distR="0">
          <wp:extent cx="3776529" cy="2183618"/>
          <wp:effectExtent l="0" t="0" r="0" b="7620"/>
          <wp:docPr id="3" name="Picture 3" descr="C:\Users\laptop\Desktop\mpg_logo_white_bg_awards_2017_P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ptop\Desktop\mpg_logo_white_bg_awards_2017_PS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7112" cy="2189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066B" w:rsidRDefault="006406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926D4"/>
    <w:multiLevelType w:val="hybridMultilevel"/>
    <w:tmpl w:val="7F8EF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653FD"/>
    <w:multiLevelType w:val="hybridMultilevel"/>
    <w:tmpl w:val="9AA07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C3013"/>
    <w:multiLevelType w:val="hybridMultilevel"/>
    <w:tmpl w:val="100C1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D6D7A"/>
    <w:multiLevelType w:val="hybridMultilevel"/>
    <w:tmpl w:val="71A40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B45739"/>
    <w:multiLevelType w:val="hybridMultilevel"/>
    <w:tmpl w:val="B84A6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AB182B"/>
    <w:multiLevelType w:val="hybridMultilevel"/>
    <w:tmpl w:val="B6509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8140E2"/>
    <w:multiLevelType w:val="hybridMultilevel"/>
    <w:tmpl w:val="DFECD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8922DE"/>
    <w:multiLevelType w:val="hybridMultilevel"/>
    <w:tmpl w:val="BE4AB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AC3364"/>
    <w:multiLevelType w:val="hybridMultilevel"/>
    <w:tmpl w:val="9446D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011178"/>
    <w:multiLevelType w:val="hybridMultilevel"/>
    <w:tmpl w:val="B9EC2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C31DA6"/>
    <w:multiLevelType w:val="hybridMultilevel"/>
    <w:tmpl w:val="48B24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75386A"/>
    <w:multiLevelType w:val="hybridMultilevel"/>
    <w:tmpl w:val="0A78F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EC5E8F"/>
    <w:multiLevelType w:val="hybridMultilevel"/>
    <w:tmpl w:val="E01E8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1"/>
  </w:num>
  <w:num w:numId="5">
    <w:abstractNumId w:val="10"/>
  </w:num>
  <w:num w:numId="6">
    <w:abstractNumId w:val="8"/>
  </w:num>
  <w:num w:numId="7">
    <w:abstractNumId w:val="7"/>
  </w:num>
  <w:num w:numId="8">
    <w:abstractNumId w:val="12"/>
  </w:num>
  <w:num w:numId="9">
    <w:abstractNumId w:val="5"/>
  </w:num>
  <w:num w:numId="10">
    <w:abstractNumId w:val="1"/>
  </w:num>
  <w:num w:numId="11">
    <w:abstractNumId w:val="3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743"/>
    <w:rsid w:val="00027DD3"/>
    <w:rsid w:val="00030124"/>
    <w:rsid w:val="0004059C"/>
    <w:rsid w:val="000746FD"/>
    <w:rsid w:val="00086DE2"/>
    <w:rsid w:val="000A5FFD"/>
    <w:rsid w:val="000D4FC1"/>
    <w:rsid w:val="0016587D"/>
    <w:rsid w:val="00173743"/>
    <w:rsid w:val="001C21A3"/>
    <w:rsid w:val="002525C4"/>
    <w:rsid w:val="00287A6C"/>
    <w:rsid w:val="002B0C78"/>
    <w:rsid w:val="002D26D0"/>
    <w:rsid w:val="003167B7"/>
    <w:rsid w:val="003429E5"/>
    <w:rsid w:val="00363650"/>
    <w:rsid w:val="003B2C8B"/>
    <w:rsid w:val="00464878"/>
    <w:rsid w:val="004A2825"/>
    <w:rsid w:val="004E72FA"/>
    <w:rsid w:val="00530B65"/>
    <w:rsid w:val="0053322B"/>
    <w:rsid w:val="00564615"/>
    <w:rsid w:val="00575CDD"/>
    <w:rsid w:val="00583EDC"/>
    <w:rsid w:val="005A09DA"/>
    <w:rsid w:val="00621686"/>
    <w:rsid w:val="0064066B"/>
    <w:rsid w:val="00641B50"/>
    <w:rsid w:val="006423CD"/>
    <w:rsid w:val="00670314"/>
    <w:rsid w:val="006A251C"/>
    <w:rsid w:val="006E4C18"/>
    <w:rsid w:val="006F1CA3"/>
    <w:rsid w:val="00726602"/>
    <w:rsid w:val="00747233"/>
    <w:rsid w:val="00781411"/>
    <w:rsid w:val="007B1BE6"/>
    <w:rsid w:val="007B667B"/>
    <w:rsid w:val="007C277D"/>
    <w:rsid w:val="00865DD9"/>
    <w:rsid w:val="008C35AE"/>
    <w:rsid w:val="008E775E"/>
    <w:rsid w:val="009378C4"/>
    <w:rsid w:val="00937CD8"/>
    <w:rsid w:val="0095472C"/>
    <w:rsid w:val="0096064E"/>
    <w:rsid w:val="00980C74"/>
    <w:rsid w:val="009A2455"/>
    <w:rsid w:val="00A15554"/>
    <w:rsid w:val="00A63992"/>
    <w:rsid w:val="00AA451E"/>
    <w:rsid w:val="00AB2769"/>
    <w:rsid w:val="00B031ED"/>
    <w:rsid w:val="00B41F2E"/>
    <w:rsid w:val="00B445C4"/>
    <w:rsid w:val="00B53546"/>
    <w:rsid w:val="00B66692"/>
    <w:rsid w:val="00B81058"/>
    <w:rsid w:val="00BB06D6"/>
    <w:rsid w:val="00BF0178"/>
    <w:rsid w:val="00BF0E64"/>
    <w:rsid w:val="00BF711B"/>
    <w:rsid w:val="00C170E1"/>
    <w:rsid w:val="00D410B0"/>
    <w:rsid w:val="00D8657D"/>
    <w:rsid w:val="00EF2BF5"/>
    <w:rsid w:val="00F05C79"/>
    <w:rsid w:val="00F155DB"/>
    <w:rsid w:val="00F85323"/>
    <w:rsid w:val="00F92E7A"/>
    <w:rsid w:val="00FC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19883"/>
  <w15:chartTrackingRefBased/>
  <w15:docId w15:val="{5EDEAD89-B8BF-480B-ACD9-03AFAC532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73743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17374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06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66B"/>
    <w:rPr>
      <w:rFonts w:ascii="Times" w:eastAsia="Times" w:hAnsi="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6406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066B"/>
    <w:rPr>
      <w:rFonts w:ascii="Times" w:eastAsia="Times" w:hAnsi="Times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2D26D0"/>
    <w:pPr>
      <w:ind w:left="720"/>
      <w:contextualSpacing/>
    </w:pPr>
  </w:style>
  <w:style w:type="paragraph" w:styleId="NoSpacing">
    <w:name w:val="No Spacing"/>
    <w:uiPriority w:val="1"/>
    <w:qFormat/>
    <w:rsid w:val="00027DD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1B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BE6"/>
    <w:rPr>
      <w:rFonts w:ascii="Segoe UI" w:eastAsia="Times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0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ue@whitenoisepr.co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mpg.org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pg.org.uk/mpg-awards/2017-tickets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joe@offbeatldn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laura@invadermusi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CD8539B61A4740A59A07300A37D403" ma:contentTypeVersion="2" ma:contentTypeDescription="Create a new document." ma:contentTypeScope="" ma:versionID="fe080c75a4da91245dc829bf08c255ea">
  <xsd:schema xmlns:xsd="http://www.w3.org/2001/XMLSchema" xmlns:xs="http://www.w3.org/2001/XMLSchema" xmlns:p="http://schemas.microsoft.com/office/2006/metadata/properties" xmlns:ns2="a9cd40de-d5dc-4802-82b0-4813da422294" targetNamespace="http://schemas.microsoft.com/office/2006/metadata/properties" ma:root="true" ma:fieldsID="0decd8c8b3994673af0dbc4a76bcc936" ns2:_="">
    <xsd:import namespace="a9cd40de-d5dc-4802-82b0-4813da42229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d40de-d5dc-4802-82b0-4813da4222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A8952D-CB30-4428-A586-286300766A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cd40de-d5dc-4802-82b0-4813da4222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B5D801-64C5-4B41-BD1C-002AF3C638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9B620C-F48E-4A25-951A-96025581DC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Sillitoe</dc:creator>
  <cp:keywords/>
  <dc:description/>
  <cp:lastModifiedBy>Sue Sillitoe</cp:lastModifiedBy>
  <cp:revision>4</cp:revision>
  <cp:lastPrinted>2016-12-02T14:05:00Z</cp:lastPrinted>
  <dcterms:created xsi:type="dcterms:W3CDTF">2016-12-02T14:11:00Z</dcterms:created>
  <dcterms:modified xsi:type="dcterms:W3CDTF">2016-12-05T09:31:00Z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0x01010020CD8539B61A4740A59A07300A37D403</vt:lpwstr>
  </property>
</Properties>
</file>