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5B408FC9" w14:textId="0436A03F" w:rsidR="009E27C1" w:rsidRDefault="009E27C1" w:rsidP="00065884">
      <w:pPr>
        <w:spacing w:after="0"/>
        <w:jc w:val="center"/>
        <w:rPr>
          <w:rFonts w:ascii="Verdana" w:eastAsiaTheme="minorHAnsi" w:hAnsi="Verdana" w:cstheme="minorBidi"/>
          <w:b/>
          <w:bCs/>
          <w:color w:val="000000" w:themeColor="text1"/>
          <w:sz w:val="24"/>
          <w:szCs w:val="24"/>
        </w:rPr>
      </w:pPr>
      <w:r>
        <w:rPr>
          <w:rFonts w:ascii="Verdana" w:eastAsiaTheme="minorHAnsi" w:hAnsi="Verdana" w:cstheme="minorBidi"/>
          <w:b/>
          <w:bCs/>
          <w:color w:val="000000" w:themeColor="text1"/>
          <w:sz w:val="24"/>
          <w:szCs w:val="24"/>
        </w:rPr>
        <w:t xml:space="preserve">Gabriele </w:t>
      </w:r>
      <w:proofErr w:type="spellStart"/>
      <w:r>
        <w:rPr>
          <w:rFonts w:ascii="Verdana" w:eastAsiaTheme="minorHAnsi" w:hAnsi="Verdana" w:cstheme="minorBidi"/>
          <w:b/>
          <w:bCs/>
          <w:color w:val="000000" w:themeColor="text1"/>
          <w:sz w:val="24"/>
          <w:szCs w:val="24"/>
        </w:rPr>
        <w:t>Ferrini</w:t>
      </w:r>
      <w:proofErr w:type="spellEnd"/>
      <w:r>
        <w:rPr>
          <w:rFonts w:ascii="Verdana" w:eastAsiaTheme="minorHAnsi" w:hAnsi="Verdana" w:cstheme="minorBidi"/>
          <w:b/>
          <w:bCs/>
          <w:color w:val="000000" w:themeColor="text1"/>
          <w:sz w:val="24"/>
          <w:szCs w:val="24"/>
        </w:rPr>
        <w:t xml:space="preserve"> Realises His Dreams </w:t>
      </w:r>
      <w:proofErr w:type="gramStart"/>
      <w:r>
        <w:rPr>
          <w:rFonts w:ascii="Verdana" w:eastAsiaTheme="minorHAnsi" w:hAnsi="Verdana" w:cstheme="minorBidi"/>
          <w:b/>
          <w:bCs/>
          <w:color w:val="000000" w:themeColor="text1"/>
          <w:sz w:val="24"/>
          <w:szCs w:val="24"/>
        </w:rPr>
        <w:t>By</w:t>
      </w:r>
      <w:proofErr w:type="gramEnd"/>
      <w:r>
        <w:rPr>
          <w:rFonts w:ascii="Verdana" w:eastAsiaTheme="minorHAnsi" w:hAnsi="Verdana" w:cstheme="minorBidi"/>
          <w:b/>
          <w:bCs/>
          <w:color w:val="000000" w:themeColor="text1"/>
          <w:sz w:val="24"/>
          <w:szCs w:val="24"/>
        </w:rPr>
        <w:t xml:space="preserve"> Expanding His Neve</w:t>
      </w:r>
      <w:r w:rsidR="00AD3803">
        <w:rPr>
          <w:rFonts w:ascii="Verdana" w:eastAsiaTheme="minorHAnsi" w:hAnsi="Verdana" w:cstheme="minorBidi"/>
          <w:b/>
          <w:bCs/>
          <w:color w:val="000000" w:themeColor="text1"/>
          <w:sz w:val="24"/>
          <w:szCs w:val="24"/>
        </w:rPr>
        <w:t>®</w:t>
      </w:r>
      <w:r>
        <w:rPr>
          <w:rFonts w:ascii="Verdana" w:eastAsiaTheme="minorHAnsi" w:hAnsi="Verdana" w:cstheme="minorBidi"/>
          <w:b/>
          <w:bCs/>
          <w:color w:val="000000" w:themeColor="text1"/>
          <w:sz w:val="24"/>
          <w:szCs w:val="24"/>
        </w:rPr>
        <w:t xml:space="preserve"> Genesys Black Console </w:t>
      </w:r>
    </w:p>
    <w:p w14:paraId="36649B92" w14:textId="77777777" w:rsidR="009E27C1" w:rsidRDefault="009E27C1" w:rsidP="00065884">
      <w:pPr>
        <w:spacing w:after="0"/>
        <w:jc w:val="center"/>
        <w:rPr>
          <w:rFonts w:ascii="Verdana" w:hAnsi="Verdana" w:cstheme="minorHAnsi"/>
          <w:i/>
          <w:sz w:val="20"/>
          <w:szCs w:val="20"/>
        </w:rPr>
      </w:pPr>
    </w:p>
    <w:p w14:paraId="19D00A61" w14:textId="181D86E0" w:rsidR="000A3190" w:rsidRPr="00065884" w:rsidRDefault="009E27C1" w:rsidP="00065884">
      <w:pPr>
        <w:spacing w:after="0"/>
        <w:jc w:val="center"/>
        <w:rPr>
          <w:rFonts w:ascii="Verdana" w:hAnsi="Verdana" w:cstheme="minorHAnsi"/>
          <w:i/>
          <w:sz w:val="20"/>
          <w:szCs w:val="20"/>
        </w:rPr>
      </w:pPr>
      <w:r>
        <w:rPr>
          <w:rFonts w:ascii="Verdana" w:hAnsi="Verdana" w:cstheme="minorHAnsi"/>
          <w:i/>
          <w:sz w:val="20"/>
          <w:szCs w:val="20"/>
        </w:rPr>
        <w:t xml:space="preserve">As a musician and producer, </w:t>
      </w:r>
      <w:proofErr w:type="spellStart"/>
      <w:r>
        <w:rPr>
          <w:rFonts w:ascii="Verdana" w:hAnsi="Verdana" w:cstheme="minorHAnsi"/>
          <w:i/>
          <w:sz w:val="20"/>
          <w:szCs w:val="20"/>
        </w:rPr>
        <w:t>Ferrini</w:t>
      </w:r>
      <w:proofErr w:type="spellEnd"/>
      <w:r>
        <w:rPr>
          <w:rFonts w:ascii="Verdana" w:hAnsi="Verdana" w:cstheme="minorHAnsi"/>
          <w:i/>
          <w:sz w:val="20"/>
          <w:szCs w:val="20"/>
        </w:rPr>
        <w:t xml:space="preserve"> has always wanted a large channel count Neve in his control room and has now achieved that ambition by upgrading from a G32 to a G64.</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EA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44B4702A" w14:textId="6C31876E" w:rsidR="009E27C1" w:rsidRPr="009E27C1" w:rsidRDefault="00D24106" w:rsidP="009E27C1">
      <w:pPr>
        <w:pStyle w:val="NoSpacing"/>
        <w:spacing w:line="276" w:lineRule="auto"/>
        <w:jc w:val="both"/>
        <w:rPr>
          <w:rFonts w:ascii="Verdana" w:eastAsiaTheme="minorHAnsi" w:hAnsi="Verdana" w:cstheme="minorBidi"/>
          <w:sz w:val="20"/>
          <w:szCs w:val="20"/>
        </w:rPr>
      </w:pPr>
      <w:r w:rsidRPr="006A7E8D">
        <w:rPr>
          <w:rFonts w:ascii="Verdana" w:eastAsia="Times New Roman" w:hAnsi="Verdana" w:cstheme="minorHAnsi"/>
          <w:b/>
          <w:sz w:val="20"/>
          <w:szCs w:val="20"/>
        </w:rPr>
        <w:t>BURNLEY, UK</w:t>
      </w:r>
      <w:r w:rsidR="000A3190" w:rsidRPr="006A7E8D">
        <w:rPr>
          <w:rFonts w:ascii="Verdana" w:eastAsia="Times New Roman" w:hAnsi="Verdana" w:cstheme="minorHAnsi"/>
          <w:b/>
          <w:sz w:val="20"/>
          <w:szCs w:val="20"/>
        </w:rPr>
        <w:t>.</w:t>
      </w:r>
      <w:r w:rsidR="005E074F" w:rsidRPr="006A7E8D">
        <w:rPr>
          <w:rFonts w:ascii="Verdana" w:eastAsia="Times New Roman" w:hAnsi="Verdana" w:cstheme="minorHAnsi"/>
          <w:b/>
          <w:sz w:val="20"/>
          <w:szCs w:val="20"/>
        </w:rPr>
        <w:t xml:space="preserve"> </w:t>
      </w:r>
      <w:r w:rsidR="009E27C1">
        <w:rPr>
          <w:rFonts w:ascii="Verdana" w:eastAsia="Times New Roman" w:hAnsi="Verdana" w:cstheme="minorHAnsi"/>
          <w:b/>
          <w:sz w:val="20"/>
          <w:szCs w:val="20"/>
        </w:rPr>
        <w:t xml:space="preserve">June </w:t>
      </w:r>
      <w:r w:rsidR="00AD3803">
        <w:rPr>
          <w:rFonts w:ascii="Verdana" w:eastAsia="Times New Roman" w:hAnsi="Verdana" w:cstheme="minorHAnsi"/>
          <w:b/>
          <w:sz w:val="20"/>
          <w:szCs w:val="20"/>
        </w:rPr>
        <w:t>15th</w:t>
      </w:r>
      <w:proofErr w:type="gramStart"/>
      <w:r w:rsidR="009E27C1">
        <w:rPr>
          <w:rFonts w:ascii="Verdana" w:eastAsia="Times New Roman" w:hAnsi="Verdana" w:cstheme="minorHAnsi"/>
          <w:b/>
          <w:sz w:val="20"/>
          <w:szCs w:val="20"/>
        </w:rPr>
        <w:t xml:space="preserve"> </w:t>
      </w:r>
      <w:r w:rsidR="000A3190" w:rsidRPr="006A7E8D">
        <w:rPr>
          <w:rFonts w:ascii="Verdana" w:eastAsia="Times New Roman" w:hAnsi="Verdana" w:cstheme="minorHAnsi"/>
          <w:b/>
          <w:sz w:val="20"/>
          <w:szCs w:val="20"/>
        </w:rPr>
        <w:t>20</w:t>
      </w:r>
      <w:r w:rsidR="00232311" w:rsidRPr="006A7E8D">
        <w:rPr>
          <w:rFonts w:ascii="Verdana" w:eastAsia="Times New Roman" w:hAnsi="Verdana" w:cstheme="minorHAnsi"/>
          <w:b/>
          <w:sz w:val="20"/>
          <w:szCs w:val="20"/>
        </w:rPr>
        <w:t>20</w:t>
      </w:r>
      <w:proofErr w:type="gramEnd"/>
      <w:r w:rsidR="005E074F" w:rsidRPr="006A7E8D">
        <w:rPr>
          <w:rFonts w:ascii="Verdana" w:eastAsia="Times New Roman" w:hAnsi="Verdana" w:cstheme="minorHAnsi"/>
          <w:sz w:val="20"/>
          <w:szCs w:val="20"/>
          <w:lang w:eastAsia="en-GB"/>
        </w:rPr>
        <w:t>:</w:t>
      </w:r>
      <w:r w:rsidR="005E074F" w:rsidRPr="006A7E8D">
        <w:rPr>
          <w:rFonts w:ascii="Verdana" w:hAnsi="Verdana" w:cs="Calibri"/>
          <w:sz w:val="20"/>
          <w:szCs w:val="20"/>
          <w:lang w:eastAsia="en-GB"/>
        </w:rPr>
        <w:t xml:space="preserve"> </w:t>
      </w:r>
      <w:r w:rsidR="009E27C1" w:rsidRPr="009E27C1">
        <w:rPr>
          <w:rFonts w:ascii="Verdana" w:eastAsiaTheme="minorHAnsi" w:hAnsi="Verdana" w:cstheme="minorBidi"/>
          <w:sz w:val="20"/>
          <w:szCs w:val="20"/>
        </w:rPr>
        <w:t xml:space="preserve">After a wait of more than 20 years, Italian musician and producer Gabriele </w:t>
      </w:r>
      <w:proofErr w:type="spellStart"/>
      <w:r w:rsidR="009E27C1" w:rsidRPr="009E27C1">
        <w:rPr>
          <w:rFonts w:ascii="Verdana" w:eastAsiaTheme="minorHAnsi" w:hAnsi="Verdana" w:cstheme="minorBidi"/>
          <w:sz w:val="20"/>
          <w:szCs w:val="20"/>
        </w:rPr>
        <w:t>Ferrini</w:t>
      </w:r>
      <w:proofErr w:type="spellEnd"/>
      <w:r w:rsidR="009E27C1" w:rsidRPr="009E27C1">
        <w:rPr>
          <w:rFonts w:ascii="Verdana" w:eastAsiaTheme="minorHAnsi" w:hAnsi="Verdana" w:cstheme="minorBidi"/>
          <w:sz w:val="20"/>
          <w:szCs w:val="20"/>
        </w:rPr>
        <w:t xml:space="preserve"> has finally achieved his dream of having a 64 channel Neve console as the centre</w:t>
      </w:r>
      <w:r w:rsidR="009E27C1">
        <w:rPr>
          <w:rFonts w:ascii="Verdana" w:eastAsiaTheme="minorHAnsi" w:hAnsi="Verdana" w:cstheme="minorBidi"/>
          <w:sz w:val="20"/>
          <w:szCs w:val="20"/>
        </w:rPr>
        <w:t>p</w:t>
      </w:r>
      <w:r w:rsidR="009E27C1" w:rsidRPr="009E27C1">
        <w:rPr>
          <w:rFonts w:ascii="Verdana" w:eastAsiaTheme="minorHAnsi" w:hAnsi="Verdana" w:cstheme="minorBidi"/>
          <w:sz w:val="20"/>
          <w:szCs w:val="20"/>
        </w:rPr>
        <w:t xml:space="preserve">iece of his own studio. </w:t>
      </w:r>
    </w:p>
    <w:p w14:paraId="593FE608" w14:textId="77777777" w:rsidR="009E27C1" w:rsidRPr="009E27C1" w:rsidRDefault="009E27C1" w:rsidP="009E27C1">
      <w:pPr>
        <w:spacing w:after="0"/>
        <w:jc w:val="both"/>
        <w:rPr>
          <w:rFonts w:ascii="Verdana" w:eastAsiaTheme="minorHAnsi" w:hAnsi="Verdana" w:cstheme="minorBidi"/>
          <w:sz w:val="20"/>
          <w:szCs w:val="20"/>
        </w:rPr>
      </w:pPr>
    </w:p>
    <w:p w14:paraId="03689488" w14:textId="77777777" w:rsidR="009E27C1" w:rsidRPr="009E27C1" w:rsidRDefault="009E27C1" w:rsidP="009E27C1">
      <w:pPr>
        <w:spacing w:after="0"/>
        <w:jc w:val="both"/>
        <w:rPr>
          <w:rFonts w:ascii="Verdana" w:eastAsiaTheme="minorHAnsi" w:hAnsi="Verdana" w:cstheme="minorBidi"/>
          <w:sz w:val="20"/>
          <w:szCs w:val="20"/>
        </w:rPr>
      </w:pPr>
      <w:proofErr w:type="spellStart"/>
      <w:r w:rsidRPr="009E27C1">
        <w:rPr>
          <w:rFonts w:ascii="Verdana" w:eastAsiaTheme="minorHAnsi" w:hAnsi="Verdana" w:cstheme="minorBidi"/>
          <w:sz w:val="20"/>
          <w:szCs w:val="20"/>
        </w:rPr>
        <w:t>Ferrini</w:t>
      </w:r>
      <w:proofErr w:type="spellEnd"/>
      <w:r w:rsidRPr="009E27C1">
        <w:rPr>
          <w:rFonts w:ascii="Verdana" w:eastAsiaTheme="minorHAnsi" w:hAnsi="Verdana" w:cstheme="minorBidi"/>
          <w:sz w:val="20"/>
          <w:szCs w:val="20"/>
        </w:rPr>
        <w:t xml:space="preserve">, who owns LG Studio in Modena, Italy, upgraded his </w:t>
      </w:r>
      <w:r w:rsidRPr="009E27C1">
        <w:rPr>
          <w:rFonts w:ascii="Verdana" w:eastAsiaTheme="minorHAnsi" w:hAnsi="Verdana" w:cstheme="minorBidi"/>
          <w:color w:val="000000"/>
          <w:sz w:val="20"/>
          <w:szCs w:val="20"/>
        </w:rPr>
        <w:t xml:space="preserve">Neve Genesys Black G32 console to a G64 by adding a 16 channel extension, supplied by AMS Neve’s exclusive local dealer Funky Junk Italy. The studio’s transformation took place just before the Covid-19 lockdown and since then </w:t>
      </w:r>
      <w:proofErr w:type="spellStart"/>
      <w:r w:rsidRPr="009E27C1">
        <w:rPr>
          <w:rFonts w:ascii="Verdana" w:eastAsiaTheme="minorHAnsi" w:hAnsi="Verdana" w:cstheme="minorBidi"/>
          <w:color w:val="000000"/>
          <w:sz w:val="20"/>
          <w:szCs w:val="20"/>
        </w:rPr>
        <w:t>Ferrini</w:t>
      </w:r>
      <w:proofErr w:type="spellEnd"/>
      <w:r w:rsidRPr="009E27C1">
        <w:rPr>
          <w:rFonts w:ascii="Verdana" w:eastAsiaTheme="minorHAnsi" w:hAnsi="Verdana" w:cstheme="minorBidi"/>
          <w:color w:val="000000"/>
          <w:sz w:val="20"/>
          <w:szCs w:val="20"/>
        </w:rPr>
        <w:t xml:space="preserve"> has also added a </w:t>
      </w:r>
      <w:proofErr w:type="spellStart"/>
      <w:r w:rsidRPr="009E27C1">
        <w:rPr>
          <w:rFonts w:ascii="Verdana" w:eastAsiaTheme="minorHAnsi" w:hAnsi="Verdana" w:cstheme="minorBidi"/>
          <w:color w:val="000000"/>
          <w:sz w:val="20"/>
          <w:szCs w:val="20"/>
        </w:rPr>
        <w:t>GenesysControl</w:t>
      </w:r>
      <w:proofErr w:type="spellEnd"/>
      <w:r w:rsidRPr="009E27C1">
        <w:rPr>
          <w:rFonts w:ascii="Verdana" w:eastAsiaTheme="minorHAnsi" w:hAnsi="Verdana" w:cstheme="minorBidi"/>
          <w:color w:val="000000"/>
          <w:sz w:val="20"/>
          <w:szCs w:val="20"/>
        </w:rPr>
        <w:t xml:space="preserve"> plugin, which is providing </w:t>
      </w:r>
      <w:r w:rsidRPr="009E27C1">
        <w:rPr>
          <w:rFonts w:ascii="Verdana" w:eastAsiaTheme="minorHAnsi" w:hAnsi="Verdana" w:cstheme="minorBidi"/>
          <w:sz w:val="20"/>
          <w:szCs w:val="20"/>
        </w:rPr>
        <w:t>total integration between his Neve analogue hardware and his DAWs.</w:t>
      </w:r>
    </w:p>
    <w:p w14:paraId="5E16CDCB" w14:textId="77777777" w:rsidR="009E27C1" w:rsidRPr="009E27C1" w:rsidRDefault="009E27C1" w:rsidP="009E27C1">
      <w:pPr>
        <w:spacing w:after="0"/>
        <w:jc w:val="both"/>
        <w:rPr>
          <w:rFonts w:ascii="Verdana" w:eastAsiaTheme="minorHAnsi" w:hAnsi="Verdana" w:cstheme="minorBidi"/>
          <w:sz w:val="20"/>
          <w:szCs w:val="20"/>
        </w:rPr>
      </w:pPr>
    </w:p>
    <w:p w14:paraId="2BE1BAEA" w14:textId="77777777" w:rsidR="009E27C1" w:rsidRPr="009E27C1" w:rsidRDefault="009E27C1" w:rsidP="009E27C1">
      <w:pPr>
        <w:spacing w:after="0"/>
        <w:jc w:val="both"/>
        <w:rPr>
          <w:rFonts w:ascii="Verdana" w:eastAsiaTheme="minorHAnsi" w:hAnsi="Verdana" w:cstheme="minorBidi"/>
          <w:sz w:val="20"/>
          <w:szCs w:val="20"/>
        </w:rPr>
      </w:pPr>
      <w:r w:rsidRPr="009E27C1">
        <w:rPr>
          <w:rFonts w:ascii="Verdana" w:eastAsiaTheme="minorHAnsi" w:hAnsi="Verdana" w:cstheme="minorBidi"/>
          <w:sz w:val="20"/>
          <w:szCs w:val="20"/>
        </w:rPr>
        <w:t xml:space="preserve">“As a pianist, I studied harmony and orchestral direction and have worked with many Italian producers such as Vince Tempera,” </w:t>
      </w:r>
      <w:proofErr w:type="spellStart"/>
      <w:r w:rsidRPr="009E27C1">
        <w:rPr>
          <w:rFonts w:ascii="Verdana" w:eastAsiaTheme="minorHAnsi" w:hAnsi="Verdana" w:cstheme="minorBidi"/>
          <w:sz w:val="20"/>
          <w:szCs w:val="20"/>
        </w:rPr>
        <w:t>Ferrini</w:t>
      </w:r>
      <w:proofErr w:type="spellEnd"/>
      <w:r w:rsidRPr="009E27C1">
        <w:rPr>
          <w:rFonts w:ascii="Verdana" w:eastAsiaTheme="minorHAnsi" w:hAnsi="Verdana" w:cstheme="minorBidi"/>
          <w:sz w:val="20"/>
          <w:szCs w:val="20"/>
        </w:rPr>
        <w:t xml:space="preserve"> says. “The sound and production of records has always been my passion so I was delighted when, in 1998, I had the opportunity to co-produce some projects at Abbey Road Studios in London. While I was there, I worked with the fabulous engineer Guy Massy on a 64 channel Neve V3 console and I completely fell in love with the sound of it. I knew then that one day I would have my own studio, and when I did a Neve console at the heart of it.”</w:t>
      </w:r>
    </w:p>
    <w:p w14:paraId="0DCC7881" w14:textId="77777777" w:rsidR="009E27C1" w:rsidRPr="009E27C1" w:rsidRDefault="009E27C1" w:rsidP="009E27C1">
      <w:pPr>
        <w:spacing w:after="0"/>
        <w:jc w:val="both"/>
        <w:rPr>
          <w:rFonts w:ascii="Verdana" w:eastAsiaTheme="minorHAnsi" w:hAnsi="Verdana" w:cstheme="minorBidi"/>
          <w:sz w:val="20"/>
          <w:szCs w:val="20"/>
        </w:rPr>
      </w:pPr>
    </w:p>
    <w:p w14:paraId="7837AA00" w14:textId="77777777" w:rsidR="009E27C1" w:rsidRPr="009E27C1" w:rsidRDefault="009E27C1" w:rsidP="009E27C1">
      <w:pPr>
        <w:spacing w:after="0"/>
        <w:jc w:val="both"/>
        <w:rPr>
          <w:rFonts w:ascii="Verdana" w:eastAsiaTheme="minorHAnsi" w:hAnsi="Verdana" w:cstheme="minorBidi"/>
          <w:sz w:val="20"/>
          <w:szCs w:val="20"/>
        </w:rPr>
      </w:pPr>
      <w:proofErr w:type="spellStart"/>
      <w:r w:rsidRPr="009E27C1">
        <w:rPr>
          <w:rFonts w:ascii="Verdana" w:eastAsiaTheme="minorHAnsi" w:hAnsi="Verdana" w:cstheme="minorBidi"/>
          <w:sz w:val="20"/>
          <w:szCs w:val="20"/>
        </w:rPr>
        <w:t>Ferrini’s</w:t>
      </w:r>
      <w:proofErr w:type="spellEnd"/>
      <w:r w:rsidRPr="009E27C1">
        <w:rPr>
          <w:rFonts w:ascii="Verdana" w:eastAsiaTheme="minorHAnsi" w:hAnsi="Verdana" w:cstheme="minorBidi"/>
          <w:sz w:val="20"/>
          <w:szCs w:val="20"/>
        </w:rPr>
        <w:t xml:space="preserve"> long wait for his own residential facility came to an end in 2015 when he opened LG Studio, which has a 20 square meter control room equipped with ATC monitoring and an 80 square meter recording space.  A couple of years after opening, </w:t>
      </w:r>
      <w:proofErr w:type="spellStart"/>
      <w:r w:rsidRPr="009E27C1">
        <w:rPr>
          <w:rFonts w:ascii="Verdana" w:eastAsiaTheme="minorHAnsi" w:hAnsi="Verdana" w:cstheme="minorBidi"/>
          <w:sz w:val="20"/>
          <w:szCs w:val="20"/>
        </w:rPr>
        <w:t>Ferrini</w:t>
      </w:r>
      <w:proofErr w:type="spellEnd"/>
      <w:r w:rsidRPr="009E27C1">
        <w:rPr>
          <w:rFonts w:ascii="Verdana" w:eastAsiaTheme="minorHAnsi" w:hAnsi="Verdana" w:cstheme="minorBidi"/>
          <w:sz w:val="20"/>
          <w:szCs w:val="20"/>
        </w:rPr>
        <w:t xml:space="preserve"> replaced his original console with a Neve Genesys Black that was chosen for two main reasons – its legendary Neve sound and its ability to integrate seamlessly with modern workflows.</w:t>
      </w:r>
    </w:p>
    <w:p w14:paraId="0A81CA99" w14:textId="77777777" w:rsidR="009E27C1" w:rsidRPr="009E27C1" w:rsidRDefault="009E27C1" w:rsidP="009E27C1">
      <w:pPr>
        <w:spacing w:after="0"/>
        <w:jc w:val="both"/>
        <w:rPr>
          <w:rFonts w:ascii="Verdana" w:eastAsiaTheme="minorHAnsi" w:hAnsi="Verdana" w:cstheme="minorBidi"/>
          <w:sz w:val="20"/>
          <w:szCs w:val="20"/>
        </w:rPr>
      </w:pPr>
    </w:p>
    <w:p w14:paraId="30460827" w14:textId="77777777" w:rsidR="009E27C1" w:rsidRPr="009E27C1" w:rsidRDefault="009E27C1" w:rsidP="009E27C1">
      <w:pPr>
        <w:spacing w:after="0"/>
        <w:jc w:val="both"/>
        <w:rPr>
          <w:rFonts w:ascii="Verdana" w:eastAsia="Times New Roman" w:hAnsi="Verdana" w:cstheme="minorBidi"/>
          <w:sz w:val="20"/>
          <w:szCs w:val="20"/>
        </w:rPr>
      </w:pPr>
      <w:r w:rsidRPr="009E27C1">
        <w:rPr>
          <w:rFonts w:ascii="Verdana" w:eastAsia="Times New Roman" w:hAnsi="Verdana" w:cstheme="minorBidi"/>
          <w:sz w:val="20"/>
          <w:szCs w:val="20"/>
        </w:rPr>
        <w:t>“Genesys Black consoles ae incredibly versatile and the sound quality they deliver is very respectful of what you are actually recording from the musicians,” he explains. “After working on the G32 for a couple of years I realised that I needed to expand it because the projects I was working on had bigger track counts. To handle those properly I obviously needed more tracks. Adding the 16 channel expansion unit and turning my desk into a G64 has allowed me to split the signal flow more effectively and take full advantage of Neve’s incredible analogue sound. It also happens to be the only Neve Genesys Black G64 in Italy, which naturally gives the studio a commercial advantage.”</w:t>
      </w:r>
    </w:p>
    <w:p w14:paraId="09B39F55" w14:textId="77777777" w:rsidR="009E27C1" w:rsidRPr="009E27C1" w:rsidRDefault="009E27C1" w:rsidP="009E27C1">
      <w:pPr>
        <w:spacing w:after="0"/>
        <w:jc w:val="both"/>
        <w:rPr>
          <w:rFonts w:ascii="Verdana" w:eastAsia="Times New Roman" w:hAnsi="Verdana" w:cstheme="minorBidi"/>
          <w:sz w:val="20"/>
          <w:szCs w:val="20"/>
        </w:rPr>
      </w:pPr>
    </w:p>
    <w:p w14:paraId="4AF42737" w14:textId="77777777" w:rsidR="009E27C1" w:rsidRPr="009E27C1" w:rsidRDefault="009E27C1" w:rsidP="009E27C1">
      <w:pPr>
        <w:spacing w:after="0"/>
        <w:jc w:val="both"/>
        <w:rPr>
          <w:rFonts w:ascii="Verdana" w:eastAsiaTheme="minorHAnsi" w:hAnsi="Verdana" w:cstheme="minorBidi"/>
          <w:sz w:val="20"/>
          <w:szCs w:val="20"/>
        </w:rPr>
      </w:pPr>
      <w:proofErr w:type="spellStart"/>
      <w:r w:rsidRPr="009E27C1">
        <w:rPr>
          <w:rFonts w:ascii="Verdana" w:eastAsia="Times New Roman" w:hAnsi="Verdana" w:cstheme="minorBidi"/>
          <w:sz w:val="20"/>
          <w:szCs w:val="20"/>
        </w:rPr>
        <w:t>Ferrini</w:t>
      </w:r>
      <w:proofErr w:type="spellEnd"/>
      <w:r w:rsidRPr="009E27C1">
        <w:rPr>
          <w:rFonts w:ascii="Verdana" w:eastAsia="Times New Roman" w:hAnsi="Verdana" w:cstheme="minorBidi"/>
          <w:sz w:val="20"/>
          <w:szCs w:val="20"/>
        </w:rPr>
        <w:t xml:space="preserve"> says the larger format console, combined with a </w:t>
      </w:r>
      <w:proofErr w:type="spellStart"/>
      <w:r w:rsidRPr="009E27C1">
        <w:rPr>
          <w:rFonts w:ascii="Verdana" w:eastAsiaTheme="minorHAnsi" w:hAnsi="Verdana" w:cstheme="minorBidi"/>
          <w:sz w:val="20"/>
          <w:szCs w:val="20"/>
        </w:rPr>
        <w:t>GenesysControl</w:t>
      </w:r>
      <w:proofErr w:type="spellEnd"/>
      <w:r w:rsidRPr="009E27C1">
        <w:rPr>
          <w:rFonts w:ascii="Verdana" w:eastAsiaTheme="minorHAnsi" w:hAnsi="Verdana" w:cstheme="minorBidi"/>
          <w:sz w:val="20"/>
          <w:szCs w:val="20"/>
        </w:rPr>
        <w:t xml:space="preserve"> plugin, </w:t>
      </w:r>
      <w:r w:rsidRPr="009E27C1">
        <w:rPr>
          <w:rFonts w:ascii="Verdana" w:eastAsia="Times New Roman" w:hAnsi="Verdana" w:cstheme="minorBidi"/>
          <w:sz w:val="20"/>
          <w:szCs w:val="20"/>
        </w:rPr>
        <w:t xml:space="preserve">has helped speed up his projects, especially when he is mixing, as he can now mix </w:t>
      </w:r>
      <w:r w:rsidRPr="009E27C1">
        <w:rPr>
          <w:rFonts w:ascii="Verdana" w:eastAsiaTheme="minorHAnsi" w:hAnsi="Verdana" w:cstheme="minorBidi"/>
          <w:sz w:val="20"/>
          <w:szCs w:val="20"/>
        </w:rPr>
        <w:t xml:space="preserve">traditionally using </w:t>
      </w:r>
      <w:r w:rsidRPr="009E27C1">
        <w:rPr>
          <w:rFonts w:ascii="Verdana" w:eastAsiaTheme="minorHAnsi" w:hAnsi="Verdana" w:cstheme="minorBidi"/>
          <w:sz w:val="20"/>
          <w:szCs w:val="20"/>
        </w:rPr>
        <w:lastRenderedPageBreak/>
        <w:t>the console, work in-the-box using Pro Tools, or combine both approaches in a highly effective hybrid workflow.</w:t>
      </w:r>
    </w:p>
    <w:p w14:paraId="139150AF" w14:textId="77777777" w:rsidR="009E27C1" w:rsidRPr="009E27C1" w:rsidRDefault="009E27C1" w:rsidP="009E27C1">
      <w:pPr>
        <w:spacing w:after="0"/>
        <w:jc w:val="both"/>
        <w:rPr>
          <w:rFonts w:ascii="Verdana" w:eastAsiaTheme="minorHAnsi" w:hAnsi="Verdana" w:cstheme="minorBidi"/>
          <w:sz w:val="20"/>
          <w:szCs w:val="20"/>
        </w:rPr>
      </w:pPr>
    </w:p>
    <w:p w14:paraId="48D10C09" w14:textId="77777777" w:rsidR="009E27C1" w:rsidRPr="009E27C1" w:rsidRDefault="009E27C1" w:rsidP="009E27C1">
      <w:pPr>
        <w:spacing w:after="0"/>
        <w:jc w:val="both"/>
        <w:rPr>
          <w:rFonts w:ascii="Verdana" w:eastAsiaTheme="minorHAnsi" w:hAnsi="Verdana" w:cstheme="minorBidi"/>
          <w:sz w:val="20"/>
          <w:szCs w:val="20"/>
        </w:rPr>
      </w:pPr>
      <w:r w:rsidRPr="009E27C1">
        <w:rPr>
          <w:rFonts w:ascii="Verdana" w:eastAsiaTheme="minorHAnsi" w:hAnsi="Verdana" w:cstheme="minorBidi"/>
          <w:sz w:val="20"/>
          <w:szCs w:val="20"/>
        </w:rPr>
        <w:t>“Music is life and it must be taken very seriously,” he says. “AMS Neve technology and knowhow allows you to realize projects that respect the full information you get from your sound. With a Genesys console you can deliver something that is ‘different’ from serial sounding records. If you want to create a hit you need to be different and Genesys helps you achieve that. Of course it also helps if you have good ears!”</w:t>
      </w:r>
    </w:p>
    <w:p w14:paraId="16C79388" w14:textId="77777777" w:rsidR="009E27C1" w:rsidRPr="009E27C1" w:rsidRDefault="009E27C1" w:rsidP="009E27C1">
      <w:pPr>
        <w:spacing w:after="0"/>
        <w:jc w:val="both"/>
        <w:rPr>
          <w:rFonts w:ascii="Verdana" w:eastAsiaTheme="minorHAnsi" w:hAnsi="Verdana" w:cstheme="minorBidi"/>
          <w:sz w:val="20"/>
          <w:szCs w:val="20"/>
        </w:rPr>
      </w:pPr>
    </w:p>
    <w:p w14:paraId="368B631D" w14:textId="745DCF20" w:rsidR="009E27C1" w:rsidRPr="009E27C1" w:rsidRDefault="009E27C1" w:rsidP="009E27C1">
      <w:pPr>
        <w:spacing w:after="0"/>
        <w:jc w:val="both"/>
        <w:rPr>
          <w:rFonts w:ascii="Verdana" w:eastAsiaTheme="minorHAnsi" w:hAnsi="Verdana" w:cstheme="minorBidi"/>
          <w:sz w:val="20"/>
          <w:szCs w:val="20"/>
        </w:rPr>
      </w:pPr>
      <w:r w:rsidRPr="009E27C1">
        <w:rPr>
          <w:rFonts w:ascii="Verdana" w:eastAsiaTheme="minorHAnsi" w:hAnsi="Verdana" w:cstheme="minorBidi"/>
          <w:sz w:val="20"/>
          <w:szCs w:val="20"/>
        </w:rPr>
        <w:t xml:space="preserve">With Italy slowly returning to normal, Gabriele </w:t>
      </w:r>
      <w:proofErr w:type="spellStart"/>
      <w:r w:rsidRPr="009E27C1">
        <w:rPr>
          <w:rFonts w:ascii="Verdana" w:eastAsiaTheme="minorHAnsi" w:hAnsi="Verdana" w:cstheme="minorBidi"/>
          <w:sz w:val="20"/>
          <w:szCs w:val="20"/>
        </w:rPr>
        <w:t>Ferrini</w:t>
      </w:r>
      <w:proofErr w:type="spellEnd"/>
      <w:r w:rsidRPr="009E27C1">
        <w:rPr>
          <w:rFonts w:ascii="Verdana" w:eastAsiaTheme="minorHAnsi" w:hAnsi="Verdana" w:cstheme="minorBidi"/>
          <w:sz w:val="20"/>
          <w:szCs w:val="20"/>
        </w:rPr>
        <w:t xml:space="preserve"> is back in the studio working on a number of projects –</w:t>
      </w:r>
      <w:r>
        <w:rPr>
          <w:rFonts w:ascii="Verdana" w:eastAsiaTheme="minorHAnsi" w:hAnsi="Verdana" w:cstheme="minorBidi"/>
          <w:sz w:val="20"/>
          <w:szCs w:val="20"/>
        </w:rPr>
        <w:t xml:space="preserve"> most </w:t>
      </w:r>
      <w:r w:rsidRPr="009E27C1">
        <w:rPr>
          <w:rFonts w:ascii="Verdana" w:eastAsiaTheme="minorHAnsi" w:hAnsi="Verdana" w:cstheme="minorBidi"/>
          <w:sz w:val="20"/>
          <w:szCs w:val="20"/>
        </w:rPr>
        <w:t xml:space="preserve">of them top secret. “We attract clients from Italy and also from the USA, and we are currently doing some film scoring, some </w:t>
      </w:r>
      <w:proofErr w:type="spellStart"/>
      <w:r w:rsidRPr="009E27C1">
        <w:rPr>
          <w:rFonts w:ascii="Verdana" w:eastAsiaTheme="minorHAnsi" w:hAnsi="Verdana" w:cstheme="minorBidi"/>
          <w:sz w:val="20"/>
          <w:szCs w:val="20"/>
        </w:rPr>
        <w:t>songwriting</w:t>
      </w:r>
      <w:proofErr w:type="spellEnd"/>
      <w:r w:rsidRPr="009E27C1">
        <w:rPr>
          <w:rFonts w:ascii="Verdana" w:eastAsiaTheme="minorHAnsi" w:hAnsi="Verdana" w:cstheme="minorBidi"/>
          <w:sz w:val="20"/>
          <w:szCs w:val="20"/>
        </w:rPr>
        <w:t xml:space="preserve"> and some pop recordings,” he says. “Right now I am mixing a very sweet love song that is going to be really nice when it is finished.”</w:t>
      </w:r>
    </w:p>
    <w:p w14:paraId="783E290C" w14:textId="40AA9082" w:rsidR="00065884" w:rsidRPr="006A7E8D" w:rsidRDefault="00065884" w:rsidP="006A7E8D">
      <w:pPr>
        <w:pStyle w:val="NoSpacing"/>
        <w:spacing w:line="276" w:lineRule="auto"/>
        <w:jc w:val="both"/>
        <w:rPr>
          <w:rFonts w:ascii="Verdana" w:hAnsi="Verdana" w:cstheme="minorHAnsi"/>
          <w:b/>
          <w:sz w:val="20"/>
          <w:szCs w:val="20"/>
          <w:lang w:eastAsia="en-GB"/>
        </w:rPr>
      </w:pPr>
    </w:p>
    <w:p w14:paraId="72F66644" w14:textId="06A4B847" w:rsidR="000A3190" w:rsidRPr="006A7E8D" w:rsidRDefault="000A3190" w:rsidP="006A7E8D">
      <w:pPr>
        <w:pStyle w:val="NoSpacing"/>
        <w:spacing w:line="276" w:lineRule="auto"/>
        <w:jc w:val="center"/>
        <w:rPr>
          <w:rFonts w:ascii="Verdana" w:hAnsi="Verdana" w:cstheme="minorHAnsi"/>
          <w:b/>
          <w:sz w:val="20"/>
          <w:szCs w:val="20"/>
          <w:lang w:eastAsia="en-GB"/>
        </w:rPr>
      </w:pPr>
      <w:r w:rsidRPr="006A7E8D">
        <w:rPr>
          <w:rFonts w:ascii="Verdana" w:hAnsi="Verdana" w:cstheme="minorHAnsi"/>
          <w:b/>
          <w:sz w:val="20"/>
          <w:szCs w:val="20"/>
          <w:lang w:eastAsia="en-GB"/>
        </w:rPr>
        <w:t>-ends-</w:t>
      </w:r>
    </w:p>
    <w:p w14:paraId="277ADEE5" w14:textId="77777777" w:rsidR="000A3190" w:rsidRPr="00404381" w:rsidRDefault="000A3190" w:rsidP="00404381">
      <w:pPr>
        <w:pStyle w:val="NoSpacing"/>
        <w:spacing w:line="276" w:lineRule="auto"/>
        <w:jc w:val="both"/>
        <w:rPr>
          <w:rFonts w:ascii="Verdana" w:hAnsi="Verdana" w:cstheme="minorHAnsi"/>
          <w:sz w:val="20"/>
          <w:szCs w:val="20"/>
          <w:lang w:eastAsia="en-GB"/>
        </w:rPr>
      </w:pPr>
    </w:p>
    <w:p w14:paraId="5D49E75E" w14:textId="77777777" w:rsidR="000A3190" w:rsidRPr="005E074F" w:rsidRDefault="000A3190" w:rsidP="000A3190">
      <w:pPr>
        <w:pStyle w:val="NoSpacing"/>
        <w:rPr>
          <w:rFonts w:ascii="Verdana" w:hAnsi="Verdana"/>
          <w:b/>
          <w:bCs/>
          <w:sz w:val="20"/>
          <w:szCs w:val="20"/>
        </w:rPr>
      </w:pPr>
      <w:r w:rsidRPr="005E074F">
        <w:rPr>
          <w:rFonts w:ascii="Verdana" w:hAnsi="Verdana"/>
          <w:b/>
          <w:bCs/>
          <w:sz w:val="20"/>
          <w:szCs w:val="20"/>
        </w:rPr>
        <w:t>About AMS Neve</w:t>
      </w:r>
    </w:p>
    <w:p w14:paraId="163D43A1" w14:textId="391FC3F0" w:rsidR="000A3190" w:rsidRPr="005E074F" w:rsidRDefault="000A3190" w:rsidP="000A3190">
      <w:pPr>
        <w:pStyle w:val="NoSpacing"/>
        <w:jc w:val="both"/>
        <w:rPr>
          <w:rFonts w:ascii="Verdana" w:hAnsi="Verdana"/>
          <w:sz w:val="20"/>
          <w:szCs w:val="20"/>
        </w:rPr>
      </w:pPr>
      <w:r w:rsidRPr="005E074F">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6CC56A18"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The most discerning artists, </w:t>
      </w:r>
      <w:proofErr w:type="gramStart"/>
      <w:r w:rsidRPr="005E074F">
        <w:rPr>
          <w:rFonts w:ascii="Verdana" w:hAnsi="Verdana"/>
          <w:sz w:val="20"/>
          <w:szCs w:val="20"/>
        </w:rPr>
        <w:t>producers</w:t>
      </w:r>
      <w:proofErr w:type="gramEnd"/>
      <w:r w:rsidRPr="005E074F">
        <w:rPr>
          <w:rFonts w:ascii="Verdana" w:hAnsi="Verdana"/>
          <w:sz w:val="20"/>
          <w:szCs w:val="20"/>
        </w:rPr>
        <w:t xml:space="preserve"> and facility owners regard AMS Neve products as </w:t>
      </w:r>
      <w:r w:rsidR="005E074F">
        <w:rPr>
          <w:rFonts w:ascii="Verdana" w:hAnsi="Verdana"/>
          <w:sz w:val="20"/>
          <w:szCs w:val="20"/>
        </w:rPr>
        <w:t xml:space="preserve">No. 1 </w:t>
      </w:r>
      <w:r w:rsidRPr="005E074F">
        <w:rPr>
          <w:rFonts w:ascii="Verdana" w:hAnsi="Verdana"/>
          <w:sz w:val="20"/>
          <w:szCs w:val="20"/>
        </w:rPr>
        <w:t>for desirability on their equipment list and have done so for the past fifty years. </w:t>
      </w:r>
    </w:p>
    <w:p w14:paraId="1E1E8444" w14:textId="77777777" w:rsidR="000A3190" w:rsidRPr="005E074F" w:rsidRDefault="000A3190" w:rsidP="000A3190">
      <w:pPr>
        <w:pStyle w:val="NoSpacing"/>
        <w:jc w:val="both"/>
        <w:rPr>
          <w:rFonts w:ascii="Verdana" w:hAnsi="Verdana"/>
          <w:sz w:val="20"/>
          <w:szCs w:val="20"/>
        </w:rPr>
      </w:pPr>
      <w:r w:rsidRPr="005E074F">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All AMS Neve products are designed and built in-house at the company’s Headquarters in Burnley, England. For more information please visit: </w:t>
      </w:r>
      <w:hyperlink r:id="rId9" w:history="1">
        <w:r w:rsidRPr="005E074F">
          <w:rPr>
            <w:rStyle w:val="Hyperlink"/>
            <w:rFonts w:ascii="Verdana" w:hAnsi="Verdana"/>
            <w:sz w:val="20"/>
            <w:szCs w:val="20"/>
          </w:rPr>
          <w:t>http://www.ams-neve.com</w:t>
        </w:r>
      </w:hyperlink>
      <w:r w:rsidRPr="005E074F">
        <w:rPr>
          <w:rFonts w:ascii="Verdana" w:hAnsi="Verdana"/>
          <w:sz w:val="20"/>
          <w:szCs w:val="20"/>
          <w:u w:val="single"/>
        </w:rPr>
        <w:t xml:space="preserve"> </w:t>
      </w:r>
    </w:p>
    <w:p w14:paraId="24DD5901" w14:textId="77777777" w:rsidR="000A3190" w:rsidRPr="005E074F" w:rsidRDefault="000A3190" w:rsidP="000A3190">
      <w:pPr>
        <w:pStyle w:val="NoSpacing"/>
        <w:rPr>
          <w:rFonts w:ascii="Verdana" w:hAnsi="Verdana" w:cstheme="minorHAnsi"/>
          <w:b/>
          <w:sz w:val="20"/>
          <w:szCs w:val="20"/>
        </w:rPr>
      </w:pPr>
    </w:p>
    <w:p w14:paraId="71CAAAD4" w14:textId="77777777" w:rsidR="00D24106" w:rsidRPr="005E074F" w:rsidRDefault="00D24106" w:rsidP="00D24106">
      <w:pPr>
        <w:rPr>
          <w:rFonts w:ascii="Verdana" w:eastAsiaTheme="minorHAnsi" w:hAnsi="Verdana" w:cstheme="minorBidi"/>
          <w:b/>
          <w:bCs/>
          <w:sz w:val="20"/>
          <w:szCs w:val="20"/>
        </w:rPr>
      </w:pPr>
      <w:r w:rsidRPr="005E074F">
        <w:rPr>
          <w:rFonts w:ascii="Verdana" w:eastAsiaTheme="minorHAnsi" w:hAnsi="Verdana" w:cstheme="minorBidi"/>
          <w:b/>
          <w:bCs/>
          <w:sz w:val="20"/>
          <w:szCs w:val="20"/>
        </w:rPr>
        <w:t xml:space="preserve">For further information please contact Liz Wilkinson </w:t>
      </w:r>
      <w:hyperlink r:id="rId10" w:history="1">
        <w:r w:rsidRPr="005E074F">
          <w:rPr>
            <w:rFonts w:ascii="Verdana" w:eastAsiaTheme="minorHAnsi" w:hAnsi="Verdana" w:cstheme="minorBidi"/>
            <w:b/>
            <w:bCs/>
            <w:color w:val="0563C1" w:themeColor="hyperlink"/>
            <w:sz w:val="20"/>
            <w:szCs w:val="20"/>
            <w:u w:val="single"/>
          </w:rPr>
          <w:t>liz.wilkinson@ams-neve.com</w:t>
        </w:r>
      </w:hyperlink>
      <w:r w:rsidRPr="005E074F">
        <w:rPr>
          <w:rFonts w:ascii="Verdana" w:eastAsiaTheme="minorHAnsi" w:hAnsi="Verdana" w:cstheme="minorBidi"/>
          <w:b/>
          <w:bCs/>
          <w:sz w:val="20"/>
          <w:szCs w:val="20"/>
        </w:rPr>
        <w:t xml:space="preserve"> or David Walton </w:t>
      </w:r>
      <w:hyperlink r:id="rId11" w:history="1">
        <w:r w:rsidRPr="005E074F">
          <w:rPr>
            <w:rFonts w:ascii="Verdana" w:eastAsiaTheme="minorHAnsi" w:hAnsi="Verdana" w:cstheme="minorBidi"/>
            <w:b/>
            <w:bCs/>
            <w:color w:val="0563C1" w:themeColor="hyperlink"/>
            <w:sz w:val="20"/>
            <w:szCs w:val="20"/>
            <w:u w:val="single"/>
          </w:rPr>
          <w:t>david.walton@ams-neve.com</w:t>
        </w:r>
      </w:hyperlink>
      <w:r w:rsidRPr="005E074F">
        <w:rPr>
          <w:rFonts w:ascii="Verdana" w:eastAsiaTheme="minorHAnsi" w:hAnsi="Verdana" w:cstheme="minorBidi"/>
          <w:b/>
          <w:bCs/>
          <w:sz w:val="20"/>
          <w:szCs w:val="20"/>
        </w:rPr>
        <w:t xml:space="preserve"> or call +44 1282 457011</w:t>
      </w:r>
    </w:p>
    <w:p w14:paraId="323C7A9E" w14:textId="65E63D5A" w:rsidR="000A3190" w:rsidRPr="005E074F" w:rsidRDefault="000A3190" w:rsidP="000A3190">
      <w:pPr>
        <w:pStyle w:val="NoSpacing"/>
        <w:rPr>
          <w:rFonts w:ascii="Verdana" w:hAnsi="Verdana" w:cstheme="minorHAnsi"/>
          <w:b/>
          <w:sz w:val="20"/>
          <w:szCs w:val="20"/>
        </w:rPr>
      </w:pPr>
      <w:r w:rsidRPr="005E074F">
        <w:rPr>
          <w:rFonts w:ascii="Verdana" w:hAnsi="Verdana" w:cstheme="minorHAnsi"/>
          <w:b/>
          <w:sz w:val="20"/>
          <w:szCs w:val="20"/>
        </w:rPr>
        <w:t>Follow AMS Neve:</w:t>
      </w:r>
    </w:p>
    <w:p w14:paraId="5538CD3F" w14:textId="76272188"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Facebook: </w:t>
      </w:r>
      <w:hyperlink r:id="rId12" w:history="1">
        <w:r w:rsidR="00721E3A" w:rsidRPr="005E074F">
          <w:rPr>
            <w:rStyle w:val="Hyperlink"/>
            <w:rFonts w:ascii="Verdana" w:hAnsi="Verdana" w:cstheme="minorHAnsi"/>
            <w:sz w:val="20"/>
            <w:szCs w:val="20"/>
          </w:rPr>
          <w:t>@AMSNeveLTD</w:t>
        </w:r>
      </w:hyperlink>
    </w:p>
    <w:p w14:paraId="7F26DF85" w14:textId="0E03FE67"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Twitter: </w:t>
      </w:r>
      <w:hyperlink r:id="rId13" w:history="1">
        <w:r w:rsidR="00721E3A" w:rsidRPr="005E074F">
          <w:rPr>
            <w:rStyle w:val="Hyperlink"/>
            <w:rFonts w:ascii="Verdana" w:hAnsi="Verdana" w:cstheme="minorHAnsi"/>
            <w:sz w:val="20"/>
            <w:szCs w:val="20"/>
          </w:rPr>
          <w:t>@AMSNeveLTD</w:t>
        </w:r>
      </w:hyperlink>
    </w:p>
    <w:p w14:paraId="1159F844" w14:textId="22F47D3B"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LinkedIn: </w:t>
      </w:r>
      <w:hyperlink r:id="rId14" w:history="1">
        <w:r w:rsidR="00A356CE" w:rsidRPr="005E074F">
          <w:rPr>
            <w:rStyle w:val="Hyperlink"/>
            <w:rFonts w:ascii="Verdana" w:hAnsi="Verdana" w:cstheme="minorHAnsi"/>
            <w:sz w:val="20"/>
            <w:szCs w:val="20"/>
          </w:rPr>
          <w:t>AMS Neve</w:t>
        </w:r>
      </w:hyperlink>
    </w:p>
    <w:p w14:paraId="4396016D" w14:textId="69F84793"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Instagram: </w:t>
      </w:r>
      <w:hyperlink r:id="rId15" w:history="1">
        <w:r w:rsidR="00A356CE" w:rsidRPr="005E074F">
          <w:rPr>
            <w:rStyle w:val="Hyperlink"/>
            <w:rFonts w:ascii="Verdana" w:hAnsi="Verdana" w:cstheme="minorHAnsi"/>
            <w:sz w:val="20"/>
            <w:szCs w:val="20"/>
          </w:rPr>
          <w:t>AMS Neve</w:t>
        </w:r>
      </w:hyperlink>
    </w:p>
    <w:p w14:paraId="62FB75F3" w14:textId="68A93598" w:rsidR="000A3190" w:rsidRPr="005E074F" w:rsidRDefault="000A3190" w:rsidP="00D24106">
      <w:pPr>
        <w:pStyle w:val="NoSpacing"/>
        <w:rPr>
          <w:rFonts w:ascii="Verdana" w:hAnsi="Verdana" w:cstheme="minorHAnsi"/>
          <w:sz w:val="20"/>
          <w:szCs w:val="20"/>
        </w:rPr>
      </w:pPr>
      <w:r w:rsidRPr="005E074F">
        <w:rPr>
          <w:rFonts w:ascii="Verdana" w:hAnsi="Verdana" w:cstheme="minorHAnsi"/>
          <w:sz w:val="20"/>
          <w:szCs w:val="20"/>
        </w:rPr>
        <w:t>You</w:t>
      </w:r>
      <w:r w:rsidR="00A356CE" w:rsidRPr="005E074F">
        <w:rPr>
          <w:rFonts w:ascii="Verdana" w:hAnsi="Verdana" w:cstheme="minorHAnsi"/>
          <w:sz w:val="20"/>
          <w:szCs w:val="20"/>
        </w:rPr>
        <w:t>T</w:t>
      </w:r>
      <w:r w:rsidRPr="005E074F">
        <w:rPr>
          <w:rFonts w:ascii="Verdana" w:hAnsi="Verdana" w:cstheme="minorHAnsi"/>
          <w:sz w:val="20"/>
          <w:szCs w:val="20"/>
        </w:rPr>
        <w:t xml:space="preserve">ube: </w:t>
      </w:r>
      <w:hyperlink r:id="rId16" w:history="1">
        <w:r w:rsidR="00A356CE" w:rsidRPr="005E074F">
          <w:rPr>
            <w:rStyle w:val="Hyperlink"/>
            <w:rFonts w:ascii="Verdana" w:hAnsi="Verdana" w:cstheme="minorHAnsi"/>
            <w:sz w:val="20"/>
            <w:szCs w:val="20"/>
          </w:rPr>
          <w:t>AMS Neve</w:t>
        </w:r>
      </w:hyperlink>
    </w:p>
    <w:p w14:paraId="63E8E8EE" w14:textId="77777777" w:rsidR="000A3190" w:rsidRPr="005E074F" w:rsidRDefault="000A3190" w:rsidP="000A3190">
      <w:pPr>
        <w:spacing w:after="0"/>
        <w:jc w:val="both"/>
        <w:rPr>
          <w:rFonts w:ascii="Verdana" w:hAnsi="Verdana" w:cstheme="minorHAnsi"/>
          <w:sz w:val="20"/>
          <w:szCs w:val="20"/>
        </w:rPr>
      </w:pPr>
    </w:p>
    <w:p w14:paraId="793CE3C0" w14:textId="77777777" w:rsidR="000A3190" w:rsidRPr="005E074F" w:rsidRDefault="000A3190" w:rsidP="000A3190">
      <w:pPr>
        <w:spacing w:after="0"/>
        <w:jc w:val="both"/>
        <w:rPr>
          <w:rFonts w:ascii="Verdana" w:hAnsi="Verdana" w:cstheme="minorHAnsi"/>
          <w:b/>
          <w:sz w:val="20"/>
          <w:szCs w:val="20"/>
        </w:rPr>
      </w:pPr>
      <w:r w:rsidRPr="005E074F">
        <w:rPr>
          <w:rFonts w:ascii="Verdana" w:hAnsi="Verdana" w:cstheme="minorHAnsi"/>
          <w:b/>
          <w:sz w:val="20"/>
          <w:szCs w:val="20"/>
        </w:rPr>
        <w:t>Press Contact:</w:t>
      </w:r>
    </w:p>
    <w:p w14:paraId="3E9AB65F" w14:textId="77777777" w:rsidR="00D24106" w:rsidRPr="005E074F" w:rsidRDefault="00D24106" w:rsidP="000A3190">
      <w:pPr>
        <w:spacing w:after="0"/>
        <w:jc w:val="both"/>
        <w:rPr>
          <w:rFonts w:ascii="Verdana" w:hAnsi="Verdana" w:cstheme="minorHAnsi"/>
          <w:sz w:val="20"/>
          <w:szCs w:val="20"/>
        </w:rPr>
      </w:pPr>
      <w:r w:rsidRPr="005E074F">
        <w:rPr>
          <w:rFonts w:ascii="Verdana" w:hAnsi="Verdana" w:cstheme="minorHAnsi"/>
          <w:sz w:val="20"/>
          <w:szCs w:val="20"/>
        </w:rPr>
        <w:t>Sue Sillitoe</w:t>
      </w:r>
    </w:p>
    <w:p w14:paraId="2FFA2F2B" w14:textId="1556D0F3"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 xml:space="preserve">White Noise PR </w:t>
      </w:r>
    </w:p>
    <w:p w14:paraId="2BF0462F" w14:textId="77777777"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Phone: +44 (0) 1666 500142</w:t>
      </w:r>
    </w:p>
    <w:p w14:paraId="3BC15071" w14:textId="77777777" w:rsidR="000A3190" w:rsidRPr="005E074F" w:rsidRDefault="000A3190" w:rsidP="000A3190">
      <w:pPr>
        <w:spacing w:after="0"/>
        <w:jc w:val="both"/>
        <w:rPr>
          <w:rFonts w:ascii="Verdana" w:hAnsi="Verdana" w:cstheme="minorHAnsi"/>
          <w:color w:val="0000FF"/>
          <w:sz w:val="20"/>
          <w:szCs w:val="20"/>
          <w:u w:val="single"/>
        </w:rPr>
      </w:pPr>
      <w:r w:rsidRPr="005E074F">
        <w:rPr>
          <w:rFonts w:ascii="Verdana" w:hAnsi="Verdana" w:cstheme="minorHAnsi"/>
          <w:sz w:val="20"/>
          <w:szCs w:val="20"/>
        </w:rPr>
        <w:t xml:space="preserve">Email: </w:t>
      </w:r>
      <w:hyperlink r:id="rId17" w:history="1">
        <w:r w:rsidRPr="005E074F">
          <w:rPr>
            <w:rStyle w:val="Hyperlink"/>
            <w:rFonts w:ascii="Verdana" w:hAnsi="Verdana" w:cstheme="minorHAnsi"/>
            <w:sz w:val="20"/>
            <w:szCs w:val="20"/>
          </w:rPr>
          <w:t>sue@whitenoisepr.co.uk</w:t>
        </w:r>
      </w:hyperlink>
    </w:p>
    <w:p w14:paraId="2828E15C" w14:textId="77777777" w:rsidR="000A3190" w:rsidRPr="005E074F" w:rsidRDefault="000A3190">
      <w:pPr>
        <w:rPr>
          <w:rFonts w:ascii="Verdana" w:hAnsi="Verdana" w:cstheme="minorHAnsi"/>
          <w:sz w:val="20"/>
          <w:szCs w:val="20"/>
        </w:rPr>
      </w:pPr>
    </w:p>
    <w:sectPr w:rsidR="000A3190" w:rsidRPr="005E074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7842" w14:textId="77777777" w:rsidR="005656D7" w:rsidRDefault="005656D7" w:rsidP="000A3190">
      <w:pPr>
        <w:spacing w:after="0" w:line="240" w:lineRule="auto"/>
      </w:pPr>
      <w:r>
        <w:separator/>
      </w:r>
    </w:p>
  </w:endnote>
  <w:endnote w:type="continuationSeparator" w:id="0">
    <w:p w14:paraId="2B15E361" w14:textId="77777777" w:rsidR="005656D7" w:rsidRDefault="005656D7"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2D9CF" w14:textId="77777777" w:rsidR="005656D7" w:rsidRDefault="005656D7" w:rsidP="000A3190">
      <w:pPr>
        <w:spacing w:after="0" w:line="240" w:lineRule="auto"/>
      </w:pPr>
      <w:r>
        <w:separator/>
      </w:r>
    </w:p>
  </w:footnote>
  <w:footnote w:type="continuationSeparator" w:id="0">
    <w:p w14:paraId="69292E85" w14:textId="77777777" w:rsidR="005656D7" w:rsidRDefault="005656D7"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65884"/>
    <w:rsid w:val="000A3190"/>
    <w:rsid w:val="00124D17"/>
    <w:rsid w:val="00232311"/>
    <w:rsid w:val="002452C8"/>
    <w:rsid w:val="00263D3F"/>
    <w:rsid w:val="00314D6A"/>
    <w:rsid w:val="00402175"/>
    <w:rsid w:val="00404381"/>
    <w:rsid w:val="0043516C"/>
    <w:rsid w:val="00491659"/>
    <w:rsid w:val="0049378E"/>
    <w:rsid w:val="004944B4"/>
    <w:rsid w:val="004D7A56"/>
    <w:rsid w:val="00514ECF"/>
    <w:rsid w:val="005656D7"/>
    <w:rsid w:val="00582BA7"/>
    <w:rsid w:val="005E074F"/>
    <w:rsid w:val="00631BEC"/>
    <w:rsid w:val="00684D43"/>
    <w:rsid w:val="006A7E8D"/>
    <w:rsid w:val="006C26E1"/>
    <w:rsid w:val="00721E3A"/>
    <w:rsid w:val="00851998"/>
    <w:rsid w:val="009E27C1"/>
    <w:rsid w:val="00A356CE"/>
    <w:rsid w:val="00AD3803"/>
    <w:rsid w:val="00AF68C0"/>
    <w:rsid w:val="00BF11FD"/>
    <w:rsid w:val="00C077F7"/>
    <w:rsid w:val="00C13D5B"/>
    <w:rsid w:val="00D24106"/>
    <w:rsid w:val="00D752BC"/>
    <w:rsid w:val="00D9726A"/>
    <w:rsid w:val="00E21591"/>
    <w:rsid w:val="00F5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1057777253">
      <w:bodyDiv w:val="1"/>
      <w:marLeft w:val="0"/>
      <w:marRight w:val="0"/>
      <w:marTop w:val="0"/>
      <w:marBottom w:val="0"/>
      <w:divBdr>
        <w:top w:val="none" w:sz="0" w:space="0" w:color="auto"/>
        <w:left w:val="none" w:sz="0" w:space="0" w:color="auto"/>
        <w:bottom w:val="none" w:sz="0" w:space="0" w:color="auto"/>
        <w:right w:val="none" w:sz="0" w:space="0" w:color="auto"/>
      </w:divBdr>
    </w:div>
    <w:div w:id="19248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17AAE-A20F-4E69-B8EF-BDF86999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32B69-DF9E-408F-B7EF-38EA1348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2020-06-11T13:32:00Z</dcterms:created>
  <dcterms:modified xsi:type="dcterms:W3CDTF">2020-06-15T09:39:00Z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