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A305" w14:textId="77777777" w:rsidR="000710FC" w:rsidRDefault="000710FC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361F5CCB" w14:textId="10BAD0BD" w:rsidR="008904B0" w:rsidRDefault="009576E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PRESS RELEASE</w:t>
      </w:r>
    </w:p>
    <w:p w14:paraId="29ADB251" w14:textId="4FFCC4FF" w:rsidR="00CF417A" w:rsidRDefault="009359DD" w:rsidP="00100DAC">
      <w:pPr>
        <w:spacing w:after="0" w:line="276" w:lineRule="auto"/>
        <w:jc w:val="center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4"/>
        </w:rPr>
        <w:t xml:space="preserve">Finland’s E-Studio Invests </w:t>
      </w:r>
      <w:proofErr w:type="gramStart"/>
      <w:r>
        <w:rPr>
          <w:rFonts w:ascii="Verdana" w:eastAsia="Verdana" w:hAnsi="Verdana" w:cs="Verdana"/>
          <w:b/>
          <w:color w:val="000000"/>
          <w:sz w:val="24"/>
        </w:rPr>
        <w:t>In</w:t>
      </w:r>
      <w:proofErr w:type="gramEnd"/>
      <w:r>
        <w:rPr>
          <w:rFonts w:ascii="Verdana" w:eastAsia="Verdana" w:hAnsi="Verdana" w:cs="Verdana"/>
          <w:b/>
          <w:color w:val="000000"/>
          <w:sz w:val="24"/>
        </w:rPr>
        <w:t xml:space="preserve"> A </w:t>
      </w:r>
      <w:r w:rsidR="002769DE">
        <w:rPr>
          <w:rFonts w:ascii="Verdana" w:eastAsia="Verdana" w:hAnsi="Verdana" w:cs="Verdana"/>
          <w:b/>
          <w:color w:val="000000"/>
          <w:sz w:val="24"/>
        </w:rPr>
        <w:t>Neve</w:t>
      </w:r>
      <w:r w:rsidR="002769DE" w:rsidRPr="00EA5BD6">
        <w:rPr>
          <w:rFonts w:ascii="Verdana" w:eastAsia="Verdana" w:hAnsi="Verdana" w:cs="Verdana"/>
          <w:b/>
          <w:color w:val="000000"/>
          <w:sz w:val="24"/>
          <w:vertAlign w:val="superscript"/>
        </w:rPr>
        <w:t>®</w:t>
      </w:r>
      <w:r w:rsidR="002769DE">
        <w:rPr>
          <w:rFonts w:ascii="Verdana" w:eastAsia="Verdana" w:hAnsi="Verdana" w:cs="Verdana"/>
          <w:b/>
          <w:color w:val="000000"/>
          <w:sz w:val="24"/>
          <w:vertAlign w:val="superscript"/>
        </w:rPr>
        <w:t xml:space="preserve"> </w:t>
      </w:r>
      <w:r>
        <w:rPr>
          <w:rFonts w:ascii="Verdana" w:eastAsia="Verdana" w:hAnsi="Verdana" w:cs="Verdana"/>
          <w:b/>
          <w:color w:val="000000"/>
          <w:sz w:val="24"/>
        </w:rPr>
        <w:t>Genesys Black Console</w:t>
      </w:r>
    </w:p>
    <w:p w14:paraId="661AB66F" w14:textId="29D5AD1F" w:rsidR="00100DAC" w:rsidRDefault="00100DAC" w:rsidP="000D3FDE">
      <w:pPr>
        <w:spacing w:after="0" w:line="276" w:lineRule="auto"/>
        <w:rPr>
          <w:rFonts w:ascii="Verdana" w:eastAsia="Verdana" w:hAnsi="Verdana" w:cs="Verdana"/>
          <w:b/>
          <w:color w:val="000000"/>
          <w:sz w:val="24"/>
        </w:rPr>
      </w:pPr>
    </w:p>
    <w:p w14:paraId="7636DCA9" w14:textId="4BB1FC9E" w:rsidR="00CF417A" w:rsidRDefault="009359DD" w:rsidP="00CF417A">
      <w:pPr>
        <w:spacing w:after="0" w:line="276" w:lineRule="auto"/>
        <w:jc w:val="center"/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 xml:space="preserve">With 80 inputs and </w:t>
      </w:r>
      <w:r w:rsidR="002769DE">
        <w:rPr>
          <w:rFonts w:ascii="Verdana" w:eastAsia="Verdana" w:hAnsi="Verdana" w:cs="Verdana"/>
          <w:i/>
          <w:sz w:val="20"/>
        </w:rPr>
        <w:t>R</w:t>
      </w:r>
      <w:r>
        <w:rPr>
          <w:rFonts w:ascii="Verdana" w:eastAsia="Verdana" w:hAnsi="Verdana" w:cs="Verdana"/>
          <w:i/>
          <w:sz w:val="20"/>
        </w:rPr>
        <w:t xml:space="preserve">ecall across all 40 channels, this large format </w:t>
      </w:r>
      <w:proofErr w:type="spellStart"/>
      <w:r w:rsidR="002769DE">
        <w:rPr>
          <w:rFonts w:ascii="Verdana" w:eastAsia="Verdana" w:hAnsi="Verdana" w:cs="Verdana"/>
          <w:i/>
          <w:sz w:val="20"/>
        </w:rPr>
        <w:t>digitall</w:t>
      </w:r>
      <w:proofErr w:type="spellEnd"/>
      <w:r w:rsidR="002769DE">
        <w:rPr>
          <w:rFonts w:ascii="Verdana" w:eastAsia="Verdana" w:hAnsi="Verdana" w:cs="Verdana"/>
          <w:i/>
          <w:sz w:val="20"/>
        </w:rPr>
        <w:t xml:space="preserve">-controlled analogue </w:t>
      </w:r>
      <w:r>
        <w:rPr>
          <w:rFonts w:ascii="Verdana" w:eastAsia="Verdana" w:hAnsi="Verdana" w:cs="Verdana"/>
          <w:i/>
          <w:sz w:val="20"/>
        </w:rPr>
        <w:t>desk is already delivering workflow benefits, especially on large recording sessions.</w:t>
      </w:r>
    </w:p>
    <w:p w14:paraId="792A01A4" w14:textId="77777777" w:rsidR="009359DD" w:rsidRDefault="009359DD" w:rsidP="00CF417A">
      <w:pPr>
        <w:spacing w:after="0" w:line="276" w:lineRule="auto"/>
        <w:jc w:val="center"/>
        <w:rPr>
          <w:rFonts w:ascii="Verdana" w:eastAsia="Verdana" w:hAnsi="Verdana" w:cs="Verdana"/>
          <w:i/>
          <w:sz w:val="20"/>
        </w:rPr>
      </w:pPr>
    </w:p>
    <w:p w14:paraId="63606F83" w14:textId="4634D6FC" w:rsidR="009359DD" w:rsidRDefault="009576E5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</w:rPr>
        <w:t>BURNLEY, UK.</w:t>
      </w:r>
      <w:r w:rsidR="009359DD">
        <w:rPr>
          <w:rFonts w:ascii="Verdana" w:eastAsia="Verdana" w:hAnsi="Verdana" w:cs="Verdana"/>
          <w:b/>
          <w:sz w:val="20"/>
        </w:rPr>
        <w:t xml:space="preserve"> November </w:t>
      </w:r>
      <w:r w:rsidR="00AD156F">
        <w:rPr>
          <w:rFonts w:ascii="Verdana" w:eastAsia="Verdana" w:hAnsi="Verdana" w:cs="Verdana"/>
          <w:b/>
          <w:sz w:val="20"/>
        </w:rPr>
        <w:t>17</w:t>
      </w:r>
      <w:r w:rsidR="00AD156F" w:rsidRPr="00AD156F">
        <w:rPr>
          <w:rFonts w:ascii="Verdana" w:eastAsia="Verdana" w:hAnsi="Verdana" w:cs="Verdana"/>
          <w:b/>
          <w:sz w:val="20"/>
          <w:vertAlign w:val="superscript"/>
        </w:rPr>
        <w:t>th</w:t>
      </w:r>
      <w:proofErr w:type="gramStart"/>
      <w:r w:rsidR="00AD156F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2020</w:t>
      </w:r>
      <w:proofErr w:type="gramEnd"/>
      <w:r>
        <w:rPr>
          <w:rFonts w:ascii="Verdana" w:eastAsia="Verdana" w:hAnsi="Verdana" w:cs="Verdana"/>
          <w:sz w:val="20"/>
        </w:rPr>
        <w:t xml:space="preserve">: </w:t>
      </w:r>
      <w:r w:rsidR="009359DD">
        <w:rPr>
          <w:rFonts w:ascii="Verdana" w:hAnsi="Verdana"/>
          <w:sz w:val="20"/>
          <w:szCs w:val="20"/>
        </w:rPr>
        <w:t xml:space="preserve">E-Studio, one of Finland’s leading recording facilities, has embraced the world renowned sound </w:t>
      </w:r>
      <w:r w:rsidR="009359DD" w:rsidRPr="002769DE">
        <w:rPr>
          <w:rFonts w:ascii="Verdana" w:hAnsi="Verdana"/>
          <w:sz w:val="20"/>
          <w:szCs w:val="20"/>
        </w:rPr>
        <w:t xml:space="preserve">of </w:t>
      </w:r>
      <w:r w:rsidR="002769DE" w:rsidRPr="002769DE">
        <w:rPr>
          <w:rFonts w:ascii="Verdana" w:eastAsia="Verdana" w:hAnsi="Verdana" w:cs="Verdana"/>
          <w:color w:val="000000"/>
          <w:sz w:val="20"/>
          <w:szCs w:val="20"/>
        </w:rPr>
        <w:t>Neve</w:t>
      </w:r>
      <w:r w:rsidR="002769DE" w:rsidRPr="002769DE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®</w:t>
      </w:r>
      <w:r w:rsidR="002769DE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 xml:space="preserve"> </w:t>
      </w:r>
      <w:r w:rsidR="009359DD">
        <w:rPr>
          <w:rFonts w:ascii="Verdana" w:hAnsi="Verdana"/>
          <w:sz w:val="20"/>
          <w:szCs w:val="20"/>
        </w:rPr>
        <w:t>by replacing the old desk in its main control room with a large Genesys Black G80 console.</w:t>
      </w:r>
    </w:p>
    <w:p w14:paraId="05A2F28C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73FA54C" w14:textId="56F3DD19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Located in the beautiful rural surroundings of </w:t>
      </w:r>
      <w:proofErr w:type="spellStart"/>
      <w:r>
        <w:rPr>
          <w:rFonts w:ascii="Verdana" w:hAnsi="Verdana"/>
          <w:sz w:val="20"/>
          <w:szCs w:val="20"/>
        </w:rPr>
        <w:t>Sipoo</w:t>
      </w:r>
      <w:proofErr w:type="spellEnd"/>
      <w:r>
        <w:rPr>
          <w:rFonts w:ascii="Verdana" w:hAnsi="Verdana"/>
          <w:sz w:val="20"/>
          <w:szCs w:val="20"/>
        </w:rPr>
        <w:t xml:space="preserve">, just 30 minutes’ drive from the centre of Helsinki, E-Studio often attracts large recording sessions and therefore needed a console with plenty of inputs and a high channel count. According to </w:t>
      </w:r>
      <w:proofErr w:type="spellStart"/>
      <w:r>
        <w:rPr>
          <w:rFonts w:ascii="Verdana" w:hAnsi="Verdana"/>
          <w:sz w:val="20"/>
          <w:szCs w:val="20"/>
        </w:rPr>
        <w:t>Jyri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Riikonen</w:t>
      </w:r>
      <w:proofErr w:type="spellEnd"/>
      <w:r>
        <w:rPr>
          <w:rFonts w:ascii="Verdana" w:hAnsi="Verdana"/>
          <w:sz w:val="20"/>
          <w:szCs w:val="20"/>
        </w:rPr>
        <w:t xml:space="preserve">, senior sound engineer and studio manager at E-Studio, the Genesys Black G80 is the ideal choice because it offers </w:t>
      </w:r>
      <w:r w:rsidR="009811B1">
        <w:rPr>
          <w:rFonts w:ascii="Verdana" w:hAnsi="Verdana"/>
          <w:sz w:val="20"/>
          <w:szCs w:val="20"/>
        </w:rPr>
        <w:t xml:space="preserve">a huge </w:t>
      </w:r>
      <w:r>
        <w:rPr>
          <w:rFonts w:ascii="Verdana" w:hAnsi="Verdana"/>
          <w:sz w:val="20"/>
          <w:szCs w:val="20"/>
        </w:rPr>
        <w:t xml:space="preserve">80 inputs </w:t>
      </w:r>
      <w:r w:rsidR="009811B1">
        <w:rPr>
          <w:rFonts w:ascii="Verdana" w:hAnsi="Verdana"/>
          <w:sz w:val="20"/>
          <w:szCs w:val="20"/>
        </w:rPr>
        <w:t xml:space="preserve">at mixdown </w:t>
      </w:r>
      <w:r>
        <w:rPr>
          <w:rFonts w:ascii="Verdana" w:hAnsi="Verdana"/>
          <w:sz w:val="20"/>
          <w:szCs w:val="20"/>
        </w:rPr>
        <w:t xml:space="preserve">and 40 </w:t>
      </w:r>
      <w:r w:rsidR="009811B1">
        <w:rPr>
          <w:rFonts w:ascii="Verdana" w:hAnsi="Verdana"/>
          <w:sz w:val="20"/>
          <w:szCs w:val="20"/>
        </w:rPr>
        <w:t xml:space="preserve">input </w:t>
      </w:r>
      <w:r>
        <w:rPr>
          <w:rFonts w:ascii="Verdana" w:hAnsi="Verdana"/>
          <w:sz w:val="20"/>
          <w:szCs w:val="20"/>
        </w:rPr>
        <w:t xml:space="preserve">channels, each with </w:t>
      </w:r>
      <w:r w:rsidR="002769DE">
        <w:rPr>
          <w:rFonts w:ascii="Verdana" w:hAnsi="Verdana"/>
          <w:sz w:val="20"/>
          <w:szCs w:val="20"/>
        </w:rPr>
        <w:t>1073</w:t>
      </w:r>
      <w:r w:rsidR="002769DE" w:rsidRPr="00FD1520">
        <w:rPr>
          <w:rFonts w:ascii="Verdana" w:eastAsia="Verdana" w:hAnsi="Verdana" w:cs="Verdana"/>
          <w:b/>
          <w:color w:val="000000"/>
          <w:sz w:val="24"/>
          <w:vertAlign w:val="superscript"/>
        </w:rPr>
        <w:t>®</w:t>
      </w:r>
      <w:r w:rsidR="002769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preamp</w:t>
      </w:r>
      <w:r w:rsidR="009811B1">
        <w:rPr>
          <w:rFonts w:ascii="Verdana" w:hAnsi="Verdana"/>
          <w:sz w:val="20"/>
          <w:szCs w:val="20"/>
        </w:rPr>
        <w:t xml:space="preserve">s for recording very large sessions. </w:t>
      </w:r>
    </w:p>
    <w:p w14:paraId="3FB5368A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FA357C" w14:textId="5EAE3503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“Working on a large format analogue console is a must for big recording sessions, and when you combine that with the really amazing sounding of 40 channels of 1073 </w:t>
      </w:r>
      <w:r w:rsidR="009811B1">
        <w:rPr>
          <w:rFonts w:ascii="Verdana" w:hAnsi="Verdana"/>
          <w:sz w:val="20"/>
          <w:szCs w:val="20"/>
        </w:rPr>
        <w:t>pre</w:t>
      </w:r>
      <w:r w:rsidR="00D0762C">
        <w:rPr>
          <w:rFonts w:ascii="Verdana" w:hAnsi="Verdana"/>
          <w:sz w:val="20"/>
          <w:szCs w:val="20"/>
        </w:rPr>
        <w:t>am</w:t>
      </w:r>
      <w:r w:rsidR="009811B1">
        <w:rPr>
          <w:rFonts w:ascii="Verdana" w:hAnsi="Verdana"/>
          <w:sz w:val="20"/>
          <w:szCs w:val="20"/>
        </w:rPr>
        <w:t xml:space="preserve">ps and </w:t>
      </w:r>
      <w:r>
        <w:rPr>
          <w:rFonts w:ascii="Verdana" w:hAnsi="Verdana"/>
          <w:sz w:val="20"/>
          <w:szCs w:val="20"/>
        </w:rPr>
        <w:t xml:space="preserve">1084 EQs, you have a great place to start any session,” </w:t>
      </w:r>
      <w:proofErr w:type="spellStart"/>
      <w:r>
        <w:rPr>
          <w:rFonts w:ascii="Verdana" w:hAnsi="Verdana"/>
          <w:sz w:val="20"/>
          <w:szCs w:val="20"/>
        </w:rPr>
        <w:t>Riikonen</w:t>
      </w:r>
      <w:proofErr w:type="spellEnd"/>
      <w:r>
        <w:rPr>
          <w:rFonts w:ascii="Verdana" w:hAnsi="Verdana"/>
          <w:sz w:val="20"/>
          <w:szCs w:val="20"/>
        </w:rPr>
        <w:t xml:space="preserve"> says. “We also like having the ability to save individual analogue channel strips and recall them in an instant. That makes a big difference to how fast we can set up a session.”</w:t>
      </w:r>
    </w:p>
    <w:p w14:paraId="0AE2985D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1FBD1BF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Since installing the Genesys Black, E-Studio has hosted a number of recording sessions and </w:t>
      </w:r>
      <w:proofErr w:type="spellStart"/>
      <w:r>
        <w:rPr>
          <w:rFonts w:ascii="Verdana" w:hAnsi="Verdana"/>
          <w:sz w:val="20"/>
          <w:szCs w:val="20"/>
        </w:rPr>
        <w:t>Riikonen</w:t>
      </w:r>
      <w:proofErr w:type="spellEnd"/>
      <w:r>
        <w:rPr>
          <w:rFonts w:ascii="Verdana" w:hAnsi="Verdana"/>
          <w:sz w:val="20"/>
          <w:szCs w:val="20"/>
        </w:rPr>
        <w:t xml:space="preserve"> says clients have been delighted by the console’s distinctive Neve sound. </w:t>
      </w:r>
    </w:p>
    <w:p w14:paraId="24AA5B70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CC21228" w14:textId="7D46575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Hands</w:t>
      </w:r>
      <w:r w:rsidR="009811B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on DAW control and connectivity is another benefit, he says. “Being able to save </w:t>
      </w:r>
      <w:r w:rsidR="009811B1">
        <w:rPr>
          <w:rFonts w:ascii="Verdana" w:hAnsi="Verdana"/>
          <w:sz w:val="20"/>
          <w:szCs w:val="20"/>
        </w:rPr>
        <w:t xml:space="preserve">and automate </w:t>
      </w:r>
      <w:r>
        <w:rPr>
          <w:rFonts w:ascii="Verdana" w:hAnsi="Verdana"/>
          <w:sz w:val="20"/>
          <w:szCs w:val="20"/>
        </w:rPr>
        <w:t xml:space="preserve">the analogue channel strip into the DAW via </w:t>
      </w:r>
      <w:r w:rsidR="002769DE">
        <w:rPr>
          <w:rFonts w:ascii="Verdana" w:hAnsi="Verdana"/>
          <w:sz w:val="20"/>
          <w:szCs w:val="20"/>
        </w:rPr>
        <w:t xml:space="preserve">the </w:t>
      </w:r>
      <w:proofErr w:type="spellStart"/>
      <w:r w:rsidR="002769DE">
        <w:rPr>
          <w:rFonts w:ascii="Verdana" w:hAnsi="Verdana"/>
          <w:sz w:val="20"/>
          <w:szCs w:val="20"/>
        </w:rPr>
        <w:t>GenesysControl</w:t>
      </w:r>
      <w:proofErr w:type="spellEnd"/>
      <w:r w:rsidR="002769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plugin is just amazing. The DAW fader section and transport helps a lot</w:t>
      </w:r>
      <w:r w:rsidR="00D505C2">
        <w:rPr>
          <w:rFonts w:ascii="Verdana" w:hAnsi="Verdana"/>
          <w:sz w:val="20"/>
          <w:szCs w:val="20"/>
        </w:rPr>
        <w:t>, too</w:t>
      </w:r>
      <w:r>
        <w:rPr>
          <w:rFonts w:ascii="Verdana" w:hAnsi="Verdana"/>
          <w:sz w:val="20"/>
          <w:szCs w:val="20"/>
        </w:rPr>
        <w:t xml:space="preserve"> – and the plugin integration is really good!”</w:t>
      </w:r>
    </w:p>
    <w:p w14:paraId="4C3F6D89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59F4EA" w14:textId="5A8FACD6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Founded in 2004, E-Studio was rebuilt in 2018 when it moved from Helsinki to </w:t>
      </w:r>
      <w:proofErr w:type="spellStart"/>
      <w:r>
        <w:rPr>
          <w:rFonts w:ascii="Verdana" w:hAnsi="Verdana"/>
          <w:sz w:val="20"/>
          <w:szCs w:val="20"/>
        </w:rPr>
        <w:t>Sipoo</w:t>
      </w:r>
      <w:proofErr w:type="spellEnd"/>
      <w:r>
        <w:rPr>
          <w:rFonts w:ascii="Verdana" w:hAnsi="Verdana"/>
          <w:sz w:val="20"/>
          <w:szCs w:val="20"/>
        </w:rPr>
        <w:t>. It has four control rooms and a large</w:t>
      </w:r>
      <w:r w:rsidR="002769DE">
        <w:rPr>
          <w:rFonts w:ascii="Verdana" w:hAnsi="Verdana"/>
          <w:sz w:val="20"/>
          <w:szCs w:val="20"/>
        </w:rPr>
        <w:t xml:space="preserve"> </w:t>
      </w:r>
      <w:r w:rsidR="002769DE">
        <w:rPr>
          <w:rFonts w:ascii="Verdana" w:hAnsi="Verdana"/>
          <w:sz w:val="20"/>
          <w:szCs w:val="20"/>
        </w:rPr>
        <w:t>120m</w:t>
      </w:r>
      <w:r w:rsidR="002769DE" w:rsidRPr="00EA5BD6">
        <w:rPr>
          <w:rFonts w:ascii="Verdana" w:hAnsi="Verdana"/>
          <w:sz w:val="20"/>
          <w:szCs w:val="20"/>
          <w:vertAlign w:val="superscript"/>
        </w:rPr>
        <w:t>2</w:t>
      </w:r>
      <w:r w:rsidR="002769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live room (with three isolation booths), which is easily big enough to accommodate an orchestra. Residential accommodation is available and clients also have access to a separate sauna house that can be used for additional accommodation and as a workspace.</w:t>
      </w:r>
    </w:p>
    <w:p w14:paraId="6E158E2C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FC0DAB" w14:textId="54E682A1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Designed by acoustician </w:t>
      </w:r>
      <w:proofErr w:type="spellStart"/>
      <w:r>
        <w:rPr>
          <w:rFonts w:ascii="Verdana" w:hAnsi="Verdana"/>
          <w:sz w:val="20"/>
          <w:szCs w:val="20"/>
        </w:rPr>
        <w:t>Kimpi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Huisma</w:t>
      </w:r>
      <w:proofErr w:type="spellEnd"/>
      <w:r>
        <w:rPr>
          <w:rFonts w:ascii="Verdana" w:hAnsi="Verdana"/>
          <w:sz w:val="20"/>
          <w:szCs w:val="20"/>
        </w:rPr>
        <w:t>, E-Studio describes it</w:t>
      </w:r>
      <w:r w:rsidR="002769D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live room as another instrument because reverberation can be adjusted to suit the demands of the project. The interior, designed by architect Oona </w:t>
      </w:r>
      <w:proofErr w:type="spellStart"/>
      <w:r>
        <w:rPr>
          <w:rFonts w:ascii="Verdana" w:hAnsi="Verdana"/>
          <w:sz w:val="20"/>
          <w:szCs w:val="20"/>
        </w:rPr>
        <w:t>Masso</w:t>
      </w:r>
      <w:proofErr w:type="spellEnd"/>
      <w:r>
        <w:rPr>
          <w:rFonts w:ascii="Verdana" w:hAnsi="Verdana"/>
          <w:sz w:val="20"/>
          <w:szCs w:val="20"/>
        </w:rPr>
        <w:t xml:space="preserve">, has a modern, quiet ambience with plenty of natural light. </w:t>
      </w:r>
    </w:p>
    <w:p w14:paraId="1FA53150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F619BE3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“We handle a wide range of projects, from recording, mixing and mastering through to creating audio for computer games, commercials and film,” </w:t>
      </w:r>
      <w:proofErr w:type="spellStart"/>
      <w:r>
        <w:rPr>
          <w:rFonts w:ascii="Verdana" w:hAnsi="Verdana"/>
          <w:sz w:val="20"/>
          <w:szCs w:val="20"/>
        </w:rPr>
        <w:t>Riikonen</w:t>
      </w:r>
      <w:proofErr w:type="spellEnd"/>
      <w:r>
        <w:rPr>
          <w:rFonts w:ascii="Verdana" w:hAnsi="Verdana"/>
          <w:sz w:val="20"/>
          <w:szCs w:val="20"/>
        </w:rPr>
        <w:t xml:space="preserve"> says. “Our facilities suit large and small projects and our client’s range for individual artists to big record labels and from indie movies and games to triple A game studios.”</w:t>
      </w:r>
    </w:p>
    <w:p w14:paraId="7EA6146D" w14:textId="77777777" w:rsidR="009359DD" w:rsidRPr="00AD156F" w:rsidRDefault="009359DD" w:rsidP="00AD156F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4E5489" w14:textId="4246E718" w:rsidR="00AD156F" w:rsidRPr="00AD156F" w:rsidRDefault="009359DD" w:rsidP="00AD156F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  <w:r w:rsidRPr="00AD156F">
        <w:rPr>
          <w:rFonts w:ascii="Verdana" w:hAnsi="Verdana"/>
          <w:sz w:val="20"/>
          <w:szCs w:val="20"/>
        </w:rPr>
        <w:t xml:space="preserve">The studio is currently being used to record an album for the Von </w:t>
      </w:r>
      <w:proofErr w:type="spellStart"/>
      <w:r w:rsidRPr="00AD156F">
        <w:rPr>
          <w:rFonts w:ascii="Verdana" w:hAnsi="Verdana"/>
          <w:sz w:val="20"/>
          <w:szCs w:val="20"/>
        </w:rPr>
        <w:t>Hertzen</w:t>
      </w:r>
      <w:proofErr w:type="spellEnd"/>
      <w:r w:rsidRPr="00AD156F">
        <w:rPr>
          <w:rFonts w:ascii="Verdana" w:hAnsi="Verdana"/>
          <w:sz w:val="20"/>
          <w:szCs w:val="20"/>
        </w:rPr>
        <w:t xml:space="preserve"> Brothers, with </w:t>
      </w:r>
      <w:proofErr w:type="spellStart"/>
      <w:r w:rsidRPr="00AD156F">
        <w:rPr>
          <w:rFonts w:ascii="Verdana" w:hAnsi="Verdana"/>
          <w:sz w:val="20"/>
          <w:szCs w:val="20"/>
        </w:rPr>
        <w:t>Riikonen</w:t>
      </w:r>
      <w:proofErr w:type="spellEnd"/>
      <w:r w:rsidRPr="00AD156F">
        <w:rPr>
          <w:rFonts w:ascii="Verdana" w:hAnsi="Verdana"/>
          <w:sz w:val="20"/>
          <w:szCs w:val="20"/>
        </w:rPr>
        <w:t xml:space="preserve"> manning the Genesys Black controls. Other recent clients have included </w:t>
      </w:r>
      <w:r w:rsidR="00AD156F" w:rsidRPr="00AD156F">
        <w:rPr>
          <w:rFonts w:ascii="Verdana" w:hAnsi="Verdana"/>
          <w:sz w:val="20"/>
          <w:szCs w:val="20"/>
        </w:rPr>
        <w:t>M</w:t>
      </w:r>
      <w:r w:rsidR="00AD156F">
        <w:rPr>
          <w:rFonts w:ascii="Verdana" w:hAnsi="Verdana"/>
          <w:sz w:val="20"/>
          <w:szCs w:val="20"/>
        </w:rPr>
        <w:t>i</w:t>
      </w:r>
      <w:r w:rsidR="00AD156F" w:rsidRPr="00AD156F">
        <w:rPr>
          <w:rFonts w:ascii="Verdana" w:hAnsi="Verdana"/>
          <w:sz w:val="20"/>
          <w:szCs w:val="20"/>
        </w:rPr>
        <w:t xml:space="preserve">chael Monroe, </w:t>
      </w:r>
      <w:proofErr w:type="spellStart"/>
      <w:proofErr w:type="gramStart"/>
      <w:r w:rsidR="00AD156F" w:rsidRPr="00AD156F">
        <w:rPr>
          <w:rFonts w:ascii="Verdana" w:hAnsi="Verdana"/>
          <w:sz w:val="20"/>
          <w:szCs w:val="20"/>
        </w:rPr>
        <w:t>J.Karjalainen</w:t>
      </w:r>
      <w:proofErr w:type="spellEnd"/>
      <w:proofErr w:type="gramEnd"/>
      <w:r w:rsidR="00AD156F" w:rsidRPr="00AD156F">
        <w:rPr>
          <w:rFonts w:ascii="Verdana" w:hAnsi="Verdana"/>
          <w:sz w:val="20"/>
          <w:szCs w:val="20"/>
        </w:rPr>
        <w:t xml:space="preserve">, UMO, Rovio </w:t>
      </w:r>
      <w:r w:rsidR="00AD156F">
        <w:rPr>
          <w:rFonts w:ascii="Verdana" w:hAnsi="Verdana"/>
          <w:sz w:val="20"/>
          <w:szCs w:val="20"/>
        </w:rPr>
        <w:t>E</w:t>
      </w:r>
      <w:r w:rsidR="00AD156F" w:rsidRPr="00AD156F">
        <w:rPr>
          <w:rFonts w:ascii="Verdana" w:hAnsi="Verdana"/>
          <w:sz w:val="20"/>
          <w:szCs w:val="20"/>
        </w:rPr>
        <w:t xml:space="preserve">ntertainment LTD, </w:t>
      </w:r>
      <w:proofErr w:type="spellStart"/>
      <w:r w:rsidR="00AD156F" w:rsidRPr="00AD156F">
        <w:rPr>
          <w:rFonts w:ascii="Verdana" w:hAnsi="Verdana"/>
          <w:sz w:val="20"/>
          <w:szCs w:val="20"/>
        </w:rPr>
        <w:t>Amorphis</w:t>
      </w:r>
      <w:proofErr w:type="spellEnd"/>
      <w:r w:rsidR="00AD156F" w:rsidRPr="00AD156F">
        <w:rPr>
          <w:rFonts w:ascii="Verdana" w:hAnsi="Verdana"/>
          <w:sz w:val="20"/>
          <w:szCs w:val="20"/>
        </w:rPr>
        <w:t xml:space="preserve">, </w:t>
      </w:r>
      <w:r w:rsidR="00AD156F">
        <w:rPr>
          <w:rFonts w:ascii="Verdana" w:hAnsi="Verdana"/>
          <w:sz w:val="20"/>
          <w:szCs w:val="20"/>
        </w:rPr>
        <w:t xml:space="preserve">KXP, </w:t>
      </w:r>
      <w:proofErr w:type="spellStart"/>
      <w:r w:rsidR="00AD156F" w:rsidRPr="00AD156F">
        <w:rPr>
          <w:rFonts w:ascii="Verdana" w:hAnsi="Verdana"/>
          <w:sz w:val="20"/>
          <w:szCs w:val="20"/>
        </w:rPr>
        <w:t>Verneri</w:t>
      </w:r>
      <w:proofErr w:type="spellEnd"/>
      <w:r w:rsidR="00AD156F" w:rsidRPr="00AD156F">
        <w:rPr>
          <w:rFonts w:ascii="Verdana" w:hAnsi="Verdana"/>
          <w:sz w:val="20"/>
          <w:szCs w:val="20"/>
        </w:rPr>
        <w:t xml:space="preserve"> Pohjola and Lenny</w:t>
      </w:r>
      <w:r w:rsidR="00AD156F">
        <w:rPr>
          <w:rFonts w:ascii="Verdana" w:hAnsi="Verdana"/>
          <w:sz w:val="20"/>
          <w:szCs w:val="20"/>
        </w:rPr>
        <w:t xml:space="preserve"> </w:t>
      </w:r>
      <w:r w:rsidR="00AD156F" w:rsidRPr="00AD156F">
        <w:rPr>
          <w:rFonts w:ascii="Verdana" w:hAnsi="Verdana"/>
          <w:sz w:val="20"/>
          <w:szCs w:val="20"/>
        </w:rPr>
        <w:t>Pickett</w:t>
      </w:r>
      <w:r w:rsidR="00AD156F">
        <w:rPr>
          <w:rFonts w:ascii="Verdana" w:hAnsi="Verdana"/>
          <w:sz w:val="20"/>
          <w:szCs w:val="20"/>
        </w:rPr>
        <w:t>.</w:t>
      </w:r>
    </w:p>
    <w:p w14:paraId="45A16191" w14:textId="77777777" w:rsidR="009359DD" w:rsidRDefault="009359DD" w:rsidP="009359DD">
      <w:pPr>
        <w:pStyle w:val="NoSpacing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B28CA8C" w14:textId="77777777" w:rsidR="009359DD" w:rsidRDefault="009359DD" w:rsidP="009359DD">
      <w:pPr>
        <w:pStyle w:val="NoSpacing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-ends-</w:t>
      </w:r>
    </w:p>
    <w:p w14:paraId="1837398E" w14:textId="77777777" w:rsidR="008904B0" w:rsidRDefault="008904B0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</w:p>
    <w:p w14:paraId="7EED70AE" w14:textId="77777777" w:rsidR="00100DAC" w:rsidRDefault="00100DAC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19A7A832" w14:textId="3E2079CD" w:rsidR="008904B0" w:rsidRDefault="009576E5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About AMS Neve</w:t>
      </w:r>
    </w:p>
    <w:p w14:paraId="4FEC5510" w14:textId="77777777" w:rsidR="008904B0" w:rsidRDefault="009576E5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AMS Neve engineers have pioneered the greatest proportion of the ground-breaking techniques in the professional audio industry.  Just a few examples of “world firsts” are moving fader automation, hard disk editing, digital console technology, digital audio for film, microprocessor-controlled effects units and standards such as MADI.</w:t>
      </w:r>
    </w:p>
    <w:p w14:paraId="38882AEB" w14:textId="77777777" w:rsidR="008904B0" w:rsidRDefault="009576E5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The most discerning artists, </w:t>
      </w:r>
      <w:proofErr w:type="gramStart"/>
      <w:r>
        <w:rPr>
          <w:rFonts w:ascii="Verdana" w:eastAsia="Verdana" w:hAnsi="Verdana" w:cs="Verdana"/>
          <w:sz w:val="20"/>
        </w:rPr>
        <w:t>producers</w:t>
      </w:r>
      <w:proofErr w:type="gramEnd"/>
      <w:r>
        <w:rPr>
          <w:rFonts w:ascii="Verdana" w:eastAsia="Verdana" w:hAnsi="Verdana" w:cs="Verdana"/>
          <w:sz w:val="20"/>
        </w:rPr>
        <w:t xml:space="preserve"> and facility owners regard AMS Neve products as No. 1 for desirability on their equipment list and have done so for the past fifty years. </w:t>
      </w:r>
    </w:p>
    <w:p w14:paraId="5AE3469F" w14:textId="77777777" w:rsidR="008904B0" w:rsidRDefault="009576E5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Recognised by all the premier bodies in the various fields of music, TV and film, the products and their designers have been honoured by two Scientific and Engineering Academy® Awards, an Emmy™ and a Grammy™ amongst many others.</w:t>
      </w:r>
    </w:p>
    <w:p w14:paraId="5C192604" w14:textId="77777777" w:rsidR="008904B0" w:rsidRDefault="009576E5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All AMS Neve products are designed and built in-house at the company’s Headquarters in Burnley, England. For more information please visit: </w:t>
      </w:r>
      <w:hyperlink r:id="rId9">
        <w:r>
          <w:rPr>
            <w:rFonts w:ascii="Verdana" w:eastAsia="Verdana" w:hAnsi="Verdana" w:cs="Verdana"/>
            <w:color w:val="0000FF"/>
            <w:sz w:val="20"/>
            <w:u w:val="single"/>
          </w:rPr>
          <w:t>http://www.ams-neve.com</w:t>
        </w:r>
      </w:hyperlink>
      <w:r>
        <w:rPr>
          <w:rFonts w:ascii="Verdana" w:eastAsia="Verdana" w:hAnsi="Verdana" w:cs="Verdana"/>
          <w:sz w:val="20"/>
          <w:u w:val="single"/>
        </w:rPr>
        <w:t xml:space="preserve"> </w:t>
      </w:r>
    </w:p>
    <w:p w14:paraId="4BD442A4" w14:textId="77777777" w:rsidR="008904B0" w:rsidRDefault="008904B0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290D6997" w14:textId="77777777" w:rsidR="008904B0" w:rsidRDefault="009576E5">
      <w:pPr>
        <w:spacing w:after="20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For further information please contact Liz Wilkinson </w:t>
      </w:r>
      <w:hyperlink r:id="rId10">
        <w:r>
          <w:rPr>
            <w:rFonts w:ascii="Verdana" w:eastAsia="Verdana" w:hAnsi="Verdana" w:cs="Verdana"/>
            <w:b/>
            <w:color w:val="0563C1"/>
            <w:sz w:val="20"/>
            <w:u w:val="single"/>
          </w:rPr>
          <w:t>liz.wilkinson@ams-neve.com</w:t>
        </w:r>
      </w:hyperlink>
      <w:r>
        <w:rPr>
          <w:rFonts w:ascii="Verdana" w:eastAsia="Verdana" w:hAnsi="Verdana" w:cs="Verdana"/>
          <w:b/>
          <w:sz w:val="20"/>
        </w:rPr>
        <w:t xml:space="preserve"> or David Walton </w:t>
      </w:r>
      <w:hyperlink r:id="rId11">
        <w:r>
          <w:rPr>
            <w:rFonts w:ascii="Verdana" w:eastAsia="Verdana" w:hAnsi="Verdana" w:cs="Verdana"/>
            <w:b/>
            <w:color w:val="0563C1"/>
            <w:sz w:val="20"/>
            <w:u w:val="single"/>
          </w:rPr>
          <w:t>david.walton@ams-neve.com</w:t>
        </w:r>
      </w:hyperlink>
      <w:r>
        <w:rPr>
          <w:rFonts w:ascii="Verdana" w:eastAsia="Verdana" w:hAnsi="Verdana" w:cs="Verdana"/>
          <w:b/>
          <w:sz w:val="20"/>
        </w:rPr>
        <w:t xml:space="preserve"> or call +44 1282 457011</w:t>
      </w:r>
    </w:p>
    <w:p w14:paraId="0298A1CC" w14:textId="77777777" w:rsidR="008904B0" w:rsidRDefault="009576E5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Follow AMS Neve:</w:t>
      </w:r>
    </w:p>
    <w:p w14:paraId="3483BDB7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Facebook: </w:t>
      </w:r>
      <w:hyperlink r:id="rId12">
        <w:r>
          <w:rPr>
            <w:rFonts w:ascii="Verdana" w:eastAsia="Verdana" w:hAnsi="Verdana" w:cs="Verdana"/>
            <w:color w:val="0000FF"/>
            <w:sz w:val="20"/>
            <w:u w:val="single"/>
          </w:rPr>
          <w:t>@AMSNeveLTD</w:t>
        </w:r>
      </w:hyperlink>
    </w:p>
    <w:p w14:paraId="3D11EE93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Twitter: </w:t>
      </w:r>
      <w:hyperlink r:id="rId13">
        <w:r>
          <w:rPr>
            <w:rFonts w:ascii="Verdana" w:eastAsia="Verdana" w:hAnsi="Verdana" w:cs="Verdana"/>
            <w:color w:val="0000FF"/>
            <w:sz w:val="20"/>
            <w:u w:val="single"/>
          </w:rPr>
          <w:t>@AMSNeveLTD</w:t>
        </w:r>
      </w:hyperlink>
    </w:p>
    <w:p w14:paraId="73FA46C1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LinkedIn: </w:t>
      </w:r>
      <w:hyperlink r:id="rId14">
        <w:r>
          <w:rPr>
            <w:rFonts w:ascii="Verdana" w:eastAsia="Verdana" w:hAnsi="Verdana" w:cs="Verdana"/>
            <w:color w:val="0000FF"/>
            <w:sz w:val="20"/>
            <w:u w:val="single"/>
          </w:rPr>
          <w:t>AMS Neve</w:t>
        </w:r>
      </w:hyperlink>
    </w:p>
    <w:p w14:paraId="637953A5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Instagram: </w:t>
      </w:r>
      <w:hyperlink r:id="rId15">
        <w:r>
          <w:rPr>
            <w:rFonts w:ascii="Verdana" w:eastAsia="Verdana" w:hAnsi="Verdana" w:cs="Verdana"/>
            <w:color w:val="0000FF"/>
            <w:sz w:val="20"/>
            <w:u w:val="single"/>
          </w:rPr>
          <w:t>AMS Neve</w:t>
        </w:r>
      </w:hyperlink>
    </w:p>
    <w:p w14:paraId="408AD2C2" w14:textId="77777777" w:rsidR="008904B0" w:rsidRDefault="009576E5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YouTube: </w:t>
      </w:r>
      <w:hyperlink r:id="rId16">
        <w:r>
          <w:rPr>
            <w:rFonts w:ascii="Verdana" w:eastAsia="Verdana" w:hAnsi="Verdana" w:cs="Verdana"/>
            <w:color w:val="0000FF"/>
            <w:sz w:val="20"/>
            <w:u w:val="single"/>
          </w:rPr>
          <w:t>AMS Neve</w:t>
        </w:r>
      </w:hyperlink>
    </w:p>
    <w:p w14:paraId="28C432F2" w14:textId="77777777" w:rsidR="008904B0" w:rsidRDefault="008904B0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</w:p>
    <w:p w14:paraId="09E338EC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Press Contact:</w:t>
      </w:r>
    </w:p>
    <w:p w14:paraId="6D0B6264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Sue Sillitoe</w:t>
      </w:r>
    </w:p>
    <w:p w14:paraId="68CA7A0E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White Noise PR </w:t>
      </w:r>
    </w:p>
    <w:p w14:paraId="3AB9624C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Phone: +44 (0) 1666 500142</w:t>
      </w:r>
    </w:p>
    <w:p w14:paraId="74FCD712" w14:textId="77777777" w:rsidR="008904B0" w:rsidRDefault="009576E5">
      <w:pPr>
        <w:spacing w:after="0" w:line="276" w:lineRule="auto"/>
        <w:jc w:val="both"/>
        <w:rPr>
          <w:rFonts w:ascii="Verdana" w:eastAsia="Verdana" w:hAnsi="Verdana" w:cs="Verdana"/>
          <w:color w:val="0000FF"/>
          <w:sz w:val="20"/>
          <w:u w:val="single"/>
        </w:rPr>
      </w:pPr>
      <w:r>
        <w:rPr>
          <w:rFonts w:ascii="Verdana" w:eastAsia="Verdana" w:hAnsi="Verdana" w:cs="Verdana"/>
          <w:sz w:val="20"/>
        </w:rPr>
        <w:t xml:space="preserve">Email: </w:t>
      </w:r>
      <w:hyperlink r:id="rId17">
        <w:r>
          <w:rPr>
            <w:rFonts w:ascii="Verdana" w:eastAsia="Verdana" w:hAnsi="Verdana" w:cs="Verdana"/>
            <w:color w:val="0000FF"/>
            <w:sz w:val="20"/>
            <w:u w:val="single"/>
          </w:rPr>
          <w:t>sue@whitenoisepr.co.uk</w:t>
        </w:r>
      </w:hyperlink>
    </w:p>
    <w:p w14:paraId="22D3C919" w14:textId="77777777" w:rsidR="008904B0" w:rsidRDefault="008904B0">
      <w:pPr>
        <w:spacing w:after="200" w:line="276" w:lineRule="auto"/>
        <w:rPr>
          <w:rFonts w:ascii="Verdana" w:eastAsia="Verdana" w:hAnsi="Verdana" w:cs="Verdana"/>
          <w:sz w:val="20"/>
        </w:rPr>
      </w:pPr>
    </w:p>
    <w:sectPr w:rsidR="008904B0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2C36" w14:textId="77777777" w:rsidR="008079F8" w:rsidRDefault="008079F8" w:rsidP="000710FC">
      <w:pPr>
        <w:spacing w:after="0" w:line="240" w:lineRule="auto"/>
      </w:pPr>
      <w:r>
        <w:separator/>
      </w:r>
    </w:p>
  </w:endnote>
  <w:endnote w:type="continuationSeparator" w:id="0">
    <w:p w14:paraId="3EF4B67B" w14:textId="77777777" w:rsidR="008079F8" w:rsidRDefault="008079F8" w:rsidP="0007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79B0" w14:textId="77777777" w:rsidR="008079F8" w:rsidRDefault="008079F8" w:rsidP="000710FC">
      <w:pPr>
        <w:spacing w:after="0" w:line="240" w:lineRule="auto"/>
      </w:pPr>
      <w:r>
        <w:separator/>
      </w:r>
    </w:p>
  </w:footnote>
  <w:footnote w:type="continuationSeparator" w:id="0">
    <w:p w14:paraId="7C3D8147" w14:textId="77777777" w:rsidR="008079F8" w:rsidRDefault="008079F8" w:rsidP="0007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1405" w14:textId="2F2C5193" w:rsidR="000710FC" w:rsidRDefault="002769DE" w:rsidP="000710FC">
    <w:pPr>
      <w:pStyle w:val="Header"/>
      <w:jc w:val="center"/>
    </w:pPr>
    <w:r>
      <w:rPr>
        <w:noProof/>
      </w:rPr>
      <w:drawing>
        <wp:inline distT="0" distB="0" distL="0" distR="0" wp14:anchorId="2C7BE741" wp14:editId="6886046F">
          <wp:extent cx="3162300" cy="10307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841" cy="103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0"/>
    <w:rsid w:val="000710FC"/>
    <w:rsid w:val="000D3FDE"/>
    <w:rsid w:val="00100DAC"/>
    <w:rsid w:val="00133321"/>
    <w:rsid w:val="0017566A"/>
    <w:rsid w:val="00182A8B"/>
    <w:rsid w:val="002769DE"/>
    <w:rsid w:val="00337FC4"/>
    <w:rsid w:val="003C1B2B"/>
    <w:rsid w:val="005D33D9"/>
    <w:rsid w:val="00634A86"/>
    <w:rsid w:val="00743D1F"/>
    <w:rsid w:val="00760632"/>
    <w:rsid w:val="008079F8"/>
    <w:rsid w:val="008904B0"/>
    <w:rsid w:val="009359DD"/>
    <w:rsid w:val="009376F8"/>
    <w:rsid w:val="009576E5"/>
    <w:rsid w:val="009811B1"/>
    <w:rsid w:val="009B5B68"/>
    <w:rsid w:val="009E06CB"/>
    <w:rsid w:val="00A13521"/>
    <w:rsid w:val="00A46C57"/>
    <w:rsid w:val="00A7359A"/>
    <w:rsid w:val="00AA7F35"/>
    <w:rsid w:val="00AD156F"/>
    <w:rsid w:val="00B016DA"/>
    <w:rsid w:val="00C05D55"/>
    <w:rsid w:val="00C16706"/>
    <w:rsid w:val="00C47280"/>
    <w:rsid w:val="00CD1606"/>
    <w:rsid w:val="00CF417A"/>
    <w:rsid w:val="00D01653"/>
    <w:rsid w:val="00D0762C"/>
    <w:rsid w:val="00D505C2"/>
    <w:rsid w:val="00D87B90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97B5"/>
  <w15:docId w15:val="{0BEA5FDC-7FAD-4C17-8089-30DA55C0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FC"/>
  </w:style>
  <w:style w:type="paragraph" w:styleId="Footer">
    <w:name w:val="footer"/>
    <w:basedOn w:val="Normal"/>
    <w:link w:val="FooterChar"/>
    <w:uiPriority w:val="99"/>
    <w:unhideWhenUsed/>
    <w:rsid w:val="0007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FC"/>
  </w:style>
  <w:style w:type="character" w:styleId="Hyperlink">
    <w:name w:val="Hyperlink"/>
    <w:basedOn w:val="DefaultParagraphFont"/>
    <w:uiPriority w:val="99"/>
    <w:unhideWhenUsed/>
    <w:rsid w:val="00634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A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417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MSNeveLt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g/AMSNeveLTD/about/?ref=page_internal" TargetMode="External"/><Relationship Id="rId17" Type="http://schemas.openxmlformats.org/officeDocument/2006/relationships/hyperlink" Target="mailto:sue@whitenoisepr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AMSNeveLt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walton@ams-nev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ams_neve/" TargetMode="External"/><Relationship Id="rId10" Type="http://schemas.openxmlformats.org/officeDocument/2006/relationships/hyperlink" Target="mailto:liz.wilkinson@ams-neve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s-neve.com/" TargetMode="External"/><Relationship Id="rId14" Type="http://schemas.openxmlformats.org/officeDocument/2006/relationships/hyperlink" Target="https://www.linkedin.com/company/ams-ne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12" ma:contentTypeDescription="Create a new document." ma:contentTypeScope="" ma:versionID="67824873b2006c3e5c32e13b0de0b826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c7336b86579c97724c57e061b44b5f8c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82891-9AD0-4787-923A-33840D118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02CB6-6CA2-4142-99EB-9EFCCDCF0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55D93-58BC-4C26-BC05-C3FFF44B44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Sillitoe</dc:creator>
  <cp:lastModifiedBy>Sue Sillitoe</cp:lastModifiedBy>
  <cp:revision>12</cp:revision>
  <dcterms:created xsi:type="dcterms:W3CDTF">2020-11-09T15:43:00Z</dcterms:created>
  <dcterms:modified xsi:type="dcterms:W3CDTF">2020-11-16T17:42:00Z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