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375E37A8" w:rsidR="00F01BC5" w:rsidRPr="00F01BC5" w:rsidRDefault="00551322" w:rsidP="006067EE">
      <w:pPr>
        <w:spacing w:after="0" w:line="276" w:lineRule="auto"/>
        <w:jc w:val="center"/>
        <w:rPr>
          <w:rFonts w:ascii="Verdana" w:eastAsia="Times New Roman" w:hAnsi="Verdana" w:cs="Arial"/>
          <w:b/>
          <w:sz w:val="24"/>
          <w:szCs w:val="24"/>
          <w:lang w:val="en-GB"/>
        </w:rPr>
      </w:pPr>
      <w:r>
        <w:rPr>
          <w:rFonts w:ascii="Verdana" w:hAnsi="Verdana"/>
          <w:b/>
          <w:sz w:val="24"/>
          <w:szCs w:val="24"/>
          <w:lang w:val="en-GB"/>
        </w:rPr>
        <w:t xml:space="preserve">Buddhist Singing Bowls Sound Clear and Detailed </w:t>
      </w:r>
      <w:proofErr w:type="gramStart"/>
      <w:r>
        <w:rPr>
          <w:rFonts w:ascii="Verdana" w:hAnsi="Verdana"/>
          <w:b/>
          <w:sz w:val="24"/>
          <w:szCs w:val="24"/>
          <w:lang w:val="en-GB"/>
        </w:rPr>
        <w:t>With</w:t>
      </w:r>
      <w:proofErr w:type="gramEnd"/>
      <w:r>
        <w:rPr>
          <w:rFonts w:ascii="Verdana" w:hAnsi="Verdana"/>
          <w:b/>
          <w:sz w:val="24"/>
          <w:szCs w:val="24"/>
          <w:lang w:val="en-GB"/>
        </w:rPr>
        <w:t xml:space="preserve"> DPA Microphones</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6EE0917E" w:rsidR="00D77802" w:rsidRPr="00F01BC5" w:rsidRDefault="00551322"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Recording these unusual instruments required a microphone that was capable of capturing the entire frequency range.</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6DA34717" w14:textId="314D9388" w:rsidR="00551322" w:rsidRPr="00E60662" w:rsidRDefault="00BC2054" w:rsidP="00551322">
      <w:pPr>
        <w:pStyle w:val="NoSpacing"/>
        <w:spacing w:line="276" w:lineRule="auto"/>
        <w:jc w:val="both"/>
        <w:rPr>
          <w:rFonts w:ascii="Verdana" w:hAnsi="Verdana"/>
          <w:sz w:val="20"/>
          <w:szCs w:val="20"/>
          <w:lang w:val="en-US"/>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551322">
        <w:rPr>
          <w:rFonts w:ascii="Verdana" w:eastAsia="Arial Unicode MS" w:hAnsi="Verdana" w:cs="Arial"/>
          <w:b/>
          <w:sz w:val="20"/>
          <w:szCs w:val="20"/>
          <w:bdr w:val="none" w:sz="0" w:space="0" w:color="auto" w:frame="1"/>
        </w:rPr>
        <w:t xml:space="preserve"> </w:t>
      </w:r>
      <w:r w:rsidR="00B3513D">
        <w:rPr>
          <w:rFonts w:ascii="Verdana" w:eastAsia="Arial Unicode MS" w:hAnsi="Verdana" w:cs="Arial"/>
          <w:b/>
          <w:sz w:val="20"/>
          <w:szCs w:val="20"/>
          <w:bdr w:val="none" w:sz="0" w:space="0" w:color="auto" w:frame="1"/>
        </w:rPr>
        <w:t>May 2</w:t>
      </w:r>
      <w:r w:rsidR="00B3513D" w:rsidRPr="00B3513D">
        <w:rPr>
          <w:rFonts w:ascii="Verdana" w:eastAsia="Arial Unicode MS" w:hAnsi="Verdana" w:cs="Arial"/>
          <w:b/>
          <w:sz w:val="20"/>
          <w:szCs w:val="20"/>
          <w:bdr w:val="none" w:sz="0" w:space="0" w:color="auto" w:frame="1"/>
          <w:vertAlign w:val="superscript"/>
        </w:rPr>
        <w:t>nd</w:t>
      </w:r>
      <w:r w:rsidR="00B3513D">
        <w:rPr>
          <w:rFonts w:ascii="Verdana" w:eastAsia="Arial Unicode MS" w:hAnsi="Verdana" w:cs="Arial"/>
          <w:b/>
          <w:sz w:val="20"/>
          <w:szCs w:val="20"/>
          <w:bdr w:val="none" w:sz="0" w:space="0" w:color="auto" w:frame="1"/>
        </w:rPr>
        <w:t xml:space="preserve"> </w:t>
      </w:r>
      <w:r w:rsidR="00D77802" w:rsidRPr="00F01BC5">
        <w:rPr>
          <w:rFonts w:ascii="Verdana" w:eastAsia="Arial Unicode MS" w:hAnsi="Verdana" w:cs="Arial"/>
          <w:b/>
          <w:sz w:val="20"/>
          <w:szCs w:val="20"/>
          <w:bdr w:val="none" w:sz="0" w:space="0" w:color="auto" w:frame="1"/>
        </w:rPr>
        <w:t>201</w:t>
      </w:r>
      <w:r w:rsidR="00551322">
        <w:rPr>
          <w:rFonts w:ascii="Verdana" w:eastAsia="Arial Unicode MS" w:hAnsi="Verdana" w:cs="Arial"/>
          <w:b/>
          <w:sz w:val="20"/>
          <w:szCs w:val="20"/>
          <w:bdr w:val="none" w:sz="0" w:space="0" w:color="auto" w:frame="1"/>
        </w:rPr>
        <w:t>9</w:t>
      </w:r>
      <w:r w:rsidR="006067EE" w:rsidRPr="00F01BC5">
        <w:rPr>
          <w:rFonts w:ascii="Verdana" w:eastAsia="Arial Unicode MS" w:hAnsi="Verdana" w:cs="Arial"/>
          <w:sz w:val="20"/>
          <w:szCs w:val="20"/>
          <w:bdr w:val="none" w:sz="0" w:space="0" w:color="auto" w:frame="1"/>
        </w:rPr>
        <w:t xml:space="preserve">: </w:t>
      </w:r>
      <w:r w:rsidR="00551322" w:rsidRPr="00E60662">
        <w:rPr>
          <w:rFonts w:ascii="Verdana" w:hAnsi="Verdana"/>
          <w:sz w:val="20"/>
          <w:szCs w:val="20"/>
          <w:lang w:val="en-US"/>
        </w:rPr>
        <w:t xml:space="preserve">The clarity, detail and natural sound delivered by DPA’s </w:t>
      </w:r>
      <w:proofErr w:type="gramStart"/>
      <w:r w:rsidR="00551322" w:rsidRPr="00E60662">
        <w:rPr>
          <w:rFonts w:ascii="Verdana" w:hAnsi="Verdana"/>
          <w:sz w:val="20"/>
          <w:szCs w:val="20"/>
          <w:lang w:val="en-US"/>
        </w:rPr>
        <w:t>d:vote</w:t>
      </w:r>
      <w:proofErr w:type="gramEnd"/>
      <w:r w:rsidR="00B3513D">
        <w:rPr>
          <w:rFonts w:ascii="Verdana" w:hAnsi="Verdana"/>
          <w:sz w:val="20"/>
          <w:szCs w:val="20"/>
          <w:lang w:val="en-US"/>
        </w:rPr>
        <w:t>™</w:t>
      </w:r>
      <w:r w:rsidR="00551322" w:rsidRPr="00E60662">
        <w:rPr>
          <w:rFonts w:ascii="Verdana" w:hAnsi="Verdana"/>
          <w:sz w:val="20"/>
          <w:szCs w:val="20"/>
          <w:lang w:val="en-US"/>
        </w:rPr>
        <w:t xml:space="preserve"> 4099 Instrument Microphone has enabled producer and engineer Mr</w:t>
      </w:r>
      <w:r w:rsidR="00B3513D">
        <w:rPr>
          <w:rFonts w:ascii="Verdana" w:hAnsi="Verdana"/>
          <w:sz w:val="20"/>
          <w:szCs w:val="20"/>
          <w:lang w:val="en-US"/>
        </w:rPr>
        <w:t>.</w:t>
      </w:r>
      <w:r w:rsidR="00551322" w:rsidRPr="00E60662">
        <w:rPr>
          <w:rFonts w:ascii="Verdana" w:hAnsi="Verdana"/>
          <w:sz w:val="20"/>
          <w:szCs w:val="20"/>
          <w:lang w:val="en-US"/>
        </w:rPr>
        <w:t xml:space="preserve"> </w:t>
      </w:r>
      <w:r w:rsidR="00551322" w:rsidRPr="00E60662">
        <w:rPr>
          <w:rFonts w:ascii="Verdana" w:eastAsia="PMingLiU" w:hAnsi="Verdana"/>
          <w:sz w:val="20"/>
          <w:szCs w:val="20"/>
          <w:lang w:val="en-US"/>
        </w:rPr>
        <w:t xml:space="preserve">Chan </w:t>
      </w:r>
      <w:proofErr w:type="spellStart"/>
      <w:r w:rsidR="00551322" w:rsidRPr="00E60662">
        <w:rPr>
          <w:rFonts w:ascii="Verdana" w:eastAsia="PMingLiU" w:hAnsi="Verdana"/>
          <w:sz w:val="20"/>
          <w:szCs w:val="20"/>
          <w:lang w:val="en-US"/>
        </w:rPr>
        <w:t>Pui</w:t>
      </w:r>
      <w:proofErr w:type="spellEnd"/>
      <w:r w:rsidR="00551322" w:rsidRPr="00E60662">
        <w:rPr>
          <w:rFonts w:ascii="Verdana" w:eastAsia="PMingLiU" w:hAnsi="Verdana"/>
          <w:sz w:val="20"/>
          <w:szCs w:val="20"/>
          <w:lang w:val="en-US"/>
        </w:rPr>
        <w:t xml:space="preserve"> Ching to record 30 Singing Bowls being played by </w:t>
      </w:r>
      <w:r w:rsidR="00551322" w:rsidRPr="00E60662">
        <w:rPr>
          <w:rFonts w:ascii="Verdana" w:hAnsi="Verdana"/>
          <w:sz w:val="20"/>
          <w:szCs w:val="20"/>
          <w:lang w:val="en-US"/>
        </w:rPr>
        <w:t xml:space="preserve">Chinese artist and wellness guru </w:t>
      </w:r>
      <w:r w:rsidR="00B3513D">
        <w:rPr>
          <w:rFonts w:ascii="Verdana" w:hAnsi="Verdana"/>
          <w:sz w:val="20"/>
          <w:szCs w:val="20"/>
          <w:lang w:val="en-US"/>
        </w:rPr>
        <w:t xml:space="preserve">Mr. </w:t>
      </w:r>
      <w:r w:rsidR="00551322" w:rsidRPr="00E60662">
        <w:rPr>
          <w:rFonts w:ascii="Verdana" w:hAnsi="Verdana"/>
          <w:sz w:val="20"/>
          <w:szCs w:val="20"/>
          <w:lang w:val="en-US"/>
        </w:rPr>
        <w:t xml:space="preserve">Tsang Man Tung. </w:t>
      </w:r>
    </w:p>
    <w:p w14:paraId="2BEB2D86" w14:textId="77777777" w:rsidR="00551322" w:rsidRPr="00E60662" w:rsidRDefault="00551322" w:rsidP="00551322">
      <w:pPr>
        <w:pStyle w:val="NoSpacing"/>
        <w:spacing w:line="276" w:lineRule="auto"/>
        <w:jc w:val="both"/>
        <w:rPr>
          <w:rFonts w:ascii="Verdana" w:hAnsi="Verdana"/>
          <w:sz w:val="20"/>
          <w:szCs w:val="20"/>
          <w:lang w:val="en-US"/>
        </w:rPr>
      </w:pPr>
    </w:p>
    <w:p w14:paraId="783E445E" w14:textId="77777777" w:rsidR="00551322" w:rsidRPr="00E60662" w:rsidRDefault="00551322" w:rsidP="00551322">
      <w:pPr>
        <w:pStyle w:val="NoSpacing"/>
        <w:spacing w:line="276" w:lineRule="auto"/>
        <w:jc w:val="both"/>
        <w:rPr>
          <w:rFonts w:ascii="Verdana" w:eastAsia="PMingLiU" w:hAnsi="Verdana"/>
          <w:sz w:val="20"/>
          <w:szCs w:val="20"/>
          <w:lang w:val="en-US"/>
        </w:rPr>
      </w:pPr>
      <w:r w:rsidRPr="00E60662">
        <w:rPr>
          <w:rFonts w:ascii="Verdana" w:eastAsia="PMingLiU" w:hAnsi="Verdana"/>
          <w:sz w:val="20"/>
          <w:szCs w:val="20"/>
          <w:lang w:val="en-US"/>
        </w:rPr>
        <w:t>Singing Bowls are ancient instruments that have long been used in Buddhist religious ceremonies to accompany periods of meditation and chanting. They have become popular with music therapists, sound healers and yoga practitioners who use their steady and harmonious sound to create a sense of calm and relaxation.</w:t>
      </w:r>
    </w:p>
    <w:p w14:paraId="07D1D06C" w14:textId="77777777" w:rsidR="00551322" w:rsidRPr="00E60662" w:rsidRDefault="00551322" w:rsidP="00551322">
      <w:pPr>
        <w:pStyle w:val="NoSpacing"/>
        <w:spacing w:line="276" w:lineRule="auto"/>
        <w:jc w:val="both"/>
        <w:rPr>
          <w:rFonts w:ascii="Verdana" w:eastAsia="PMingLiU" w:hAnsi="Verdana"/>
          <w:sz w:val="20"/>
          <w:szCs w:val="20"/>
          <w:lang w:val="en-US"/>
        </w:rPr>
      </w:pPr>
    </w:p>
    <w:p w14:paraId="173585E5" w14:textId="0821907E" w:rsidR="00551322" w:rsidRPr="00E60662" w:rsidRDefault="00551322" w:rsidP="00551322">
      <w:pPr>
        <w:pStyle w:val="NoSpacing"/>
        <w:spacing w:line="276" w:lineRule="auto"/>
        <w:jc w:val="both"/>
        <w:rPr>
          <w:rFonts w:ascii="Verdana" w:eastAsia="PMingLiU" w:hAnsi="Verdana"/>
          <w:sz w:val="20"/>
          <w:szCs w:val="20"/>
          <w:lang w:val="en-US"/>
        </w:rPr>
      </w:pPr>
      <w:r w:rsidRPr="00E60662">
        <w:rPr>
          <w:rFonts w:ascii="Verdana" w:eastAsia="PMingLiU" w:hAnsi="Verdana"/>
          <w:sz w:val="20"/>
          <w:szCs w:val="20"/>
          <w:lang w:val="en-US"/>
        </w:rPr>
        <w:t>“To capture the sound and full frequency range of the bowls, it was crucial to choose the right microphone early on in the process, at concept stage,” M</w:t>
      </w:r>
      <w:r w:rsidR="00B3513D">
        <w:rPr>
          <w:rFonts w:ascii="Verdana" w:eastAsia="PMingLiU" w:hAnsi="Verdana"/>
          <w:sz w:val="20"/>
          <w:szCs w:val="20"/>
          <w:lang w:val="en-US"/>
        </w:rPr>
        <w:t>r.</w:t>
      </w:r>
      <w:r w:rsidRPr="00E60662">
        <w:rPr>
          <w:rFonts w:ascii="Verdana" w:eastAsia="PMingLiU" w:hAnsi="Verdana"/>
          <w:sz w:val="20"/>
          <w:szCs w:val="20"/>
          <w:lang w:val="en-US"/>
        </w:rPr>
        <w:t xml:space="preserve"> </w:t>
      </w:r>
      <w:r w:rsidR="00B3513D">
        <w:rPr>
          <w:rFonts w:ascii="Verdana" w:eastAsia="PMingLiU" w:hAnsi="Verdana"/>
          <w:sz w:val="20"/>
          <w:szCs w:val="20"/>
          <w:lang w:val="en-US"/>
        </w:rPr>
        <w:t xml:space="preserve">Chan </w:t>
      </w:r>
      <w:r w:rsidRPr="00E60662">
        <w:rPr>
          <w:rFonts w:ascii="Verdana" w:eastAsia="PMingLiU" w:hAnsi="Verdana"/>
          <w:sz w:val="20"/>
          <w:szCs w:val="20"/>
          <w:lang w:val="en-US"/>
        </w:rPr>
        <w:t>says. “We decided to go with d:vote 4099 Instrument Microphones because they could deliver the results we wanted. We mounted them in the correct location and they perfectly captured a balanced mix of the high and low frequencies.”</w:t>
      </w:r>
    </w:p>
    <w:p w14:paraId="7B5E60AE" w14:textId="77777777" w:rsidR="00551322" w:rsidRPr="00E60662" w:rsidRDefault="00551322" w:rsidP="00551322">
      <w:pPr>
        <w:pStyle w:val="NoSpacing"/>
        <w:spacing w:line="276" w:lineRule="auto"/>
        <w:jc w:val="both"/>
        <w:rPr>
          <w:rFonts w:ascii="Verdana" w:eastAsia="PMingLiU" w:hAnsi="Verdana"/>
          <w:sz w:val="20"/>
          <w:szCs w:val="20"/>
          <w:lang w:val="en-US"/>
        </w:rPr>
      </w:pPr>
    </w:p>
    <w:p w14:paraId="6EAFDFC8" w14:textId="39F01497" w:rsidR="00551322" w:rsidRPr="00E60662" w:rsidRDefault="00551322" w:rsidP="00551322">
      <w:pPr>
        <w:pStyle w:val="NoSpacing"/>
        <w:spacing w:line="276" w:lineRule="auto"/>
        <w:jc w:val="both"/>
        <w:rPr>
          <w:rFonts w:ascii="Verdana" w:eastAsia="PMingLiU" w:hAnsi="Verdana"/>
          <w:sz w:val="20"/>
          <w:szCs w:val="20"/>
          <w:lang w:val="en-US"/>
        </w:rPr>
      </w:pPr>
      <w:r w:rsidRPr="00E60662">
        <w:rPr>
          <w:rFonts w:ascii="Verdana" w:eastAsia="PMingLiU" w:hAnsi="Verdana"/>
          <w:sz w:val="20"/>
          <w:szCs w:val="20"/>
          <w:lang w:val="en-US"/>
        </w:rPr>
        <w:t xml:space="preserve">Tsang Man Tung’s new album, </w:t>
      </w:r>
      <w:r w:rsidRPr="00E60662">
        <w:rPr>
          <w:rFonts w:ascii="Verdana" w:eastAsia="PMingLiU" w:hAnsi="Verdana"/>
          <w:i/>
          <w:sz w:val="20"/>
          <w:szCs w:val="20"/>
          <w:lang w:val="en-US"/>
        </w:rPr>
        <w:t>The Seed of Sound</w:t>
      </w:r>
      <w:r w:rsidRPr="00E60662">
        <w:rPr>
          <w:rFonts w:ascii="Verdana" w:eastAsia="PMingLiU" w:hAnsi="Verdana"/>
          <w:sz w:val="20"/>
          <w:szCs w:val="20"/>
          <w:lang w:val="en-US"/>
        </w:rPr>
        <w:t>, draws on his years of experience with Singing Bowls, which he plays and also teaches others to play. For this project, Mr</w:t>
      </w:r>
      <w:r w:rsidR="00B3513D">
        <w:rPr>
          <w:rFonts w:ascii="Verdana" w:eastAsia="PMingLiU" w:hAnsi="Verdana"/>
          <w:sz w:val="20"/>
          <w:szCs w:val="20"/>
          <w:lang w:val="en-US"/>
        </w:rPr>
        <w:t>. Chan</w:t>
      </w:r>
      <w:r w:rsidRPr="00E60662">
        <w:rPr>
          <w:rFonts w:ascii="Verdana" w:eastAsia="PMingLiU" w:hAnsi="Verdana"/>
          <w:sz w:val="20"/>
          <w:szCs w:val="20"/>
          <w:lang w:val="en-US"/>
        </w:rPr>
        <w:t xml:space="preserve"> was given an additional test because </w:t>
      </w:r>
      <w:proofErr w:type="spellStart"/>
      <w:r w:rsidRPr="00E60662">
        <w:rPr>
          <w:rFonts w:ascii="Verdana" w:eastAsia="PMingLiU" w:hAnsi="Verdana"/>
          <w:sz w:val="20"/>
          <w:szCs w:val="20"/>
          <w:lang w:val="en-US"/>
        </w:rPr>
        <w:t>Mr</w:t>
      </w:r>
      <w:proofErr w:type="spellEnd"/>
      <w:r w:rsidRPr="00E60662">
        <w:rPr>
          <w:rFonts w:ascii="Verdana" w:eastAsia="PMingLiU" w:hAnsi="Verdana"/>
          <w:sz w:val="20"/>
          <w:szCs w:val="20"/>
          <w:lang w:val="en-US"/>
        </w:rPr>
        <w:t xml:space="preserve"> </w:t>
      </w:r>
      <w:r w:rsidR="00B3513D">
        <w:rPr>
          <w:rFonts w:ascii="Verdana" w:eastAsia="PMingLiU" w:hAnsi="Verdana"/>
          <w:sz w:val="20"/>
          <w:szCs w:val="20"/>
          <w:lang w:val="en-US"/>
        </w:rPr>
        <w:t xml:space="preserve">Tsang </w:t>
      </w:r>
      <w:r w:rsidRPr="00E60662">
        <w:rPr>
          <w:rFonts w:ascii="Verdana" w:eastAsia="PMingLiU" w:hAnsi="Verdana"/>
          <w:sz w:val="20"/>
          <w:szCs w:val="20"/>
          <w:lang w:val="en-US"/>
        </w:rPr>
        <w:t>wanted the album recorded live.</w:t>
      </w:r>
    </w:p>
    <w:p w14:paraId="6C28DD23" w14:textId="77777777" w:rsidR="00551322" w:rsidRPr="00E60662" w:rsidRDefault="00551322" w:rsidP="00551322">
      <w:pPr>
        <w:pStyle w:val="NoSpacing"/>
        <w:spacing w:line="276" w:lineRule="auto"/>
        <w:jc w:val="both"/>
        <w:rPr>
          <w:rFonts w:ascii="Verdana" w:eastAsia="PMingLiU" w:hAnsi="Verdana"/>
          <w:sz w:val="20"/>
          <w:szCs w:val="20"/>
          <w:lang w:val="en-US"/>
        </w:rPr>
      </w:pPr>
    </w:p>
    <w:p w14:paraId="76B86DB0" w14:textId="77777777" w:rsidR="00551322" w:rsidRPr="00E60662" w:rsidRDefault="00551322" w:rsidP="00551322">
      <w:pPr>
        <w:pStyle w:val="NoSpacing"/>
        <w:spacing w:line="276" w:lineRule="auto"/>
        <w:jc w:val="both"/>
        <w:rPr>
          <w:rFonts w:ascii="Verdana" w:eastAsia="PMingLiU" w:hAnsi="Verdana"/>
          <w:sz w:val="20"/>
          <w:szCs w:val="20"/>
          <w:lang w:val="en-US"/>
        </w:rPr>
      </w:pPr>
      <w:r w:rsidRPr="00E60662">
        <w:rPr>
          <w:rFonts w:ascii="Verdana" w:eastAsia="PMingLiU" w:hAnsi="Verdana"/>
          <w:sz w:val="20"/>
          <w:szCs w:val="20"/>
          <w:lang w:val="en-US"/>
        </w:rPr>
        <w:t>“This is not the first time I have recorded with Singing Bowls, but it is the most challenging one because, unlike other albums, almost all of the music on it was recorded live and without adding any effects at the post production stage,” he explains. “More than 30 bowls were used, each of which sounds very different to our ears. Each bowl has a complicated radiating pattern because the radiation comes from the different sizes of the bowls and the material it is made of.”</w:t>
      </w:r>
    </w:p>
    <w:p w14:paraId="1C550162" w14:textId="77777777" w:rsidR="00551322" w:rsidRPr="00E60662" w:rsidRDefault="00551322" w:rsidP="00551322">
      <w:pPr>
        <w:pStyle w:val="NoSpacing"/>
        <w:spacing w:line="276" w:lineRule="auto"/>
        <w:jc w:val="both"/>
        <w:rPr>
          <w:rFonts w:ascii="Verdana" w:eastAsia="PMingLiU" w:hAnsi="Verdana"/>
          <w:sz w:val="20"/>
          <w:szCs w:val="20"/>
          <w:lang w:val="en-US"/>
        </w:rPr>
      </w:pPr>
    </w:p>
    <w:p w14:paraId="0422DD9A" w14:textId="2B610661" w:rsidR="00551322" w:rsidRPr="00E60662" w:rsidRDefault="00551322" w:rsidP="00551322">
      <w:pPr>
        <w:pStyle w:val="NoSpacing"/>
        <w:spacing w:line="276" w:lineRule="auto"/>
        <w:jc w:val="both"/>
        <w:rPr>
          <w:rFonts w:ascii="Verdana" w:eastAsia="PMingLiU" w:hAnsi="Verdana"/>
          <w:sz w:val="20"/>
          <w:szCs w:val="20"/>
          <w:lang w:val="en-US"/>
        </w:rPr>
      </w:pPr>
      <w:r w:rsidRPr="00E60662">
        <w:rPr>
          <w:rFonts w:ascii="Verdana" w:eastAsia="PMingLiU" w:hAnsi="Verdana"/>
          <w:sz w:val="20"/>
          <w:szCs w:val="20"/>
          <w:lang w:val="en-US"/>
        </w:rPr>
        <w:t>With the help of d:vote 4099 Instrument Microphones, the live performances given by Mr</w:t>
      </w:r>
      <w:r w:rsidR="00B3513D">
        <w:rPr>
          <w:rFonts w:ascii="Verdana" w:eastAsia="PMingLiU" w:hAnsi="Verdana"/>
          <w:sz w:val="20"/>
          <w:szCs w:val="20"/>
          <w:lang w:val="en-US"/>
        </w:rPr>
        <w:t>.</w:t>
      </w:r>
      <w:r w:rsidRPr="00E60662">
        <w:rPr>
          <w:rFonts w:ascii="Verdana" w:eastAsia="PMingLiU" w:hAnsi="Verdana"/>
          <w:sz w:val="20"/>
          <w:szCs w:val="20"/>
          <w:lang w:val="en-US"/>
        </w:rPr>
        <w:t xml:space="preserve"> </w:t>
      </w:r>
      <w:r w:rsidR="00B3513D">
        <w:rPr>
          <w:rFonts w:ascii="Verdana" w:eastAsia="PMingLiU" w:hAnsi="Verdana"/>
          <w:sz w:val="20"/>
          <w:szCs w:val="20"/>
          <w:lang w:val="en-US"/>
        </w:rPr>
        <w:t xml:space="preserve">Tsang </w:t>
      </w:r>
      <w:r w:rsidRPr="00E60662">
        <w:rPr>
          <w:rFonts w:ascii="Verdana" w:eastAsia="PMingLiU" w:hAnsi="Verdana"/>
          <w:sz w:val="20"/>
          <w:szCs w:val="20"/>
          <w:lang w:val="en-US"/>
        </w:rPr>
        <w:t xml:space="preserve">were captured and 39 tracks were recorded over a period of three days.  The album has now been released and is relieving </w:t>
      </w:r>
      <w:bookmarkStart w:id="0" w:name="_GoBack"/>
      <w:bookmarkEnd w:id="0"/>
      <w:r w:rsidRPr="00E60662">
        <w:rPr>
          <w:rFonts w:ascii="Verdana" w:eastAsia="PMingLiU" w:hAnsi="Verdana"/>
          <w:sz w:val="20"/>
          <w:szCs w:val="20"/>
          <w:lang w:val="en-US"/>
        </w:rPr>
        <w:t xml:space="preserve">stress and assisting personal meditation among Mr. </w:t>
      </w:r>
      <w:r w:rsidR="00B3513D">
        <w:rPr>
          <w:rFonts w:ascii="Verdana" w:eastAsia="PMingLiU" w:hAnsi="Verdana"/>
          <w:sz w:val="20"/>
          <w:szCs w:val="20"/>
          <w:lang w:val="en-US"/>
        </w:rPr>
        <w:t xml:space="preserve">Tsang’s </w:t>
      </w:r>
      <w:r w:rsidRPr="00E60662">
        <w:rPr>
          <w:rFonts w:ascii="Verdana" w:eastAsia="PMingLiU" w:hAnsi="Verdana"/>
          <w:sz w:val="20"/>
          <w:szCs w:val="20"/>
          <w:lang w:val="en-US"/>
        </w:rPr>
        <w:t>followers.</w:t>
      </w:r>
    </w:p>
    <w:p w14:paraId="489C1DFC" w14:textId="77777777" w:rsidR="00551322" w:rsidRPr="00E60662" w:rsidRDefault="00551322" w:rsidP="00551322">
      <w:pPr>
        <w:pStyle w:val="NoSpacing"/>
        <w:spacing w:line="276" w:lineRule="auto"/>
        <w:jc w:val="both"/>
        <w:rPr>
          <w:rFonts w:ascii="Verdana" w:hAnsi="Verdana"/>
          <w:sz w:val="20"/>
          <w:szCs w:val="20"/>
        </w:rPr>
      </w:pPr>
    </w:p>
    <w:p w14:paraId="735855FA" w14:textId="1FB8CB99"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 xml:space="preserve">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w:t>
      </w:r>
      <w:r w:rsidRPr="00F01BC5">
        <w:rPr>
          <w:rFonts w:ascii="Verdana" w:hAnsi="Verdana" w:cs="Arial"/>
          <w:sz w:val="20"/>
          <w:szCs w:val="20"/>
        </w:rPr>
        <w:lastRenderedPageBreak/>
        <w:t>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EF1C2" w14:textId="77777777" w:rsidR="006D2D22" w:rsidRDefault="006D2D22" w:rsidP="00D44EA6">
      <w:pPr>
        <w:spacing w:after="0" w:line="240" w:lineRule="auto"/>
      </w:pPr>
      <w:r>
        <w:separator/>
      </w:r>
    </w:p>
  </w:endnote>
  <w:endnote w:type="continuationSeparator" w:id="0">
    <w:p w14:paraId="7EB7D347" w14:textId="77777777" w:rsidR="006D2D22" w:rsidRDefault="006D2D22"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9110" w14:textId="77777777" w:rsidR="006D2D22" w:rsidRDefault="006D2D22" w:rsidP="00D44EA6">
      <w:pPr>
        <w:spacing w:after="0" w:line="240" w:lineRule="auto"/>
      </w:pPr>
      <w:r>
        <w:separator/>
      </w:r>
    </w:p>
  </w:footnote>
  <w:footnote w:type="continuationSeparator" w:id="0">
    <w:p w14:paraId="778E80AE" w14:textId="77777777" w:rsidR="006D2D22" w:rsidRDefault="006D2D22"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264605"/>
    <w:rsid w:val="002B56B5"/>
    <w:rsid w:val="00365FDF"/>
    <w:rsid w:val="004963E0"/>
    <w:rsid w:val="00531EFE"/>
    <w:rsid w:val="00551322"/>
    <w:rsid w:val="006067EE"/>
    <w:rsid w:val="00696188"/>
    <w:rsid w:val="006B7664"/>
    <w:rsid w:val="006D2D22"/>
    <w:rsid w:val="00746D31"/>
    <w:rsid w:val="008551D6"/>
    <w:rsid w:val="0094374B"/>
    <w:rsid w:val="00952352"/>
    <w:rsid w:val="009D6C5B"/>
    <w:rsid w:val="009F5F1D"/>
    <w:rsid w:val="00A001E1"/>
    <w:rsid w:val="00A80A6B"/>
    <w:rsid w:val="00B3513D"/>
    <w:rsid w:val="00BC2054"/>
    <w:rsid w:val="00BD36A3"/>
    <w:rsid w:val="00C6744E"/>
    <w:rsid w:val="00CA3744"/>
    <w:rsid w:val="00D44EA6"/>
    <w:rsid w:val="00D77802"/>
    <w:rsid w:val="00E05502"/>
    <w:rsid w:val="00E3630D"/>
    <w:rsid w:val="00E41683"/>
    <w:rsid w:val="00F01BC5"/>
    <w:rsid w:val="00FE7F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6</TotalTime>
  <Pages>1</Pages>
  <Words>581</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6</cp:revision>
  <dcterms:created xsi:type="dcterms:W3CDTF">2019-04-09T15:58:00Z</dcterms:created>
  <dcterms:modified xsi:type="dcterms:W3CDTF">2019-04-17T09:07:00Z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