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996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4926FD54" w14:textId="4584DEDA" w:rsidR="00F01BC5" w:rsidRDefault="00CD79CC" w:rsidP="00CD79CC">
      <w:pPr>
        <w:pStyle w:val="NoSpacing"/>
        <w:spacing w:line="276" w:lineRule="auto"/>
        <w:jc w:val="center"/>
        <w:rPr>
          <w:rFonts w:ascii="Verdana" w:hAnsi="Verdana"/>
          <w:b/>
          <w:sz w:val="24"/>
          <w:szCs w:val="24"/>
        </w:rPr>
      </w:pPr>
      <w:r w:rsidRPr="00CD79CC">
        <w:rPr>
          <w:rFonts w:ascii="Verdana" w:hAnsi="Verdana"/>
          <w:b/>
          <w:sz w:val="24"/>
          <w:szCs w:val="24"/>
          <w:lang w:val="en-US"/>
        </w:rPr>
        <w:t xml:space="preserve">DPA </w:t>
      </w:r>
      <w:r w:rsidRPr="00CD79CC">
        <w:rPr>
          <w:rFonts w:ascii="Verdana" w:hAnsi="Verdana"/>
          <w:b/>
          <w:sz w:val="24"/>
          <w:szCs w:val="24"/>
        </w:rPr>
        <w:t xml:space="preserve">Microphones Appoints </w:t>
      </w:r>
      <w:r w:rsidR="00EB194E">
        <w:rPr>
          <w:rFonts w:ascii="Verdana" w:hAnsi="Verdana"/>
          <w:b/>
          <w:sz w:val="24"/>
          <w:szCs w:val="24"/>
        </w:rPr>
        <w:t>A New Distributor in the Philippines</w:t>
      </w:r>
    </w:p>
    <w:p w14:paraId="7937B3A4" w14:textId="68F3825A" w:rsidR="00CD79CC" w:rsidRDefault="00CD79CC" w:rsidP="00CD79CC">
      <w:pPr>
        <w:pStyle w:val="NoSpacing"/>
        <w:spacing w:line="276" w:lineRule="auto"/>
        <w:jc w:val="center"/>
        <w:rPr>
          <w:rFonts w:ascii="Verdana" w:hAnsi="Verdana"/>
          <w:b/>
          <w:sz w:val="24"/>
          <w:szCs w:val="24"/>
        </w:rPr>
      </w:pPr>
    </w:p>
    <w:p w14:paraId="7A6BB2AD" w14:textId="67989AD8" w:rsidR="00CD79CC" w:rsidRPr="00CD79CC" w:rsidRDefault="00EB194E" w:rsidP="00EB194E">
      <w:pPr>
        <w:pStyle w:val="NoSpacing"/>
        <w:spacing w:line="276" w:lineRule="auto"/>
        <w:jc w:val="center"/>
        <w:rPr>
          <w:rFonts w:ascii="Verdana" w:hAnsi="Verdana"/>
          <w:i/>
          <w:sz w:val="20"/>
          <w:szCs w:val="20"/>
        </w:rPr>
      </w:pPr>
      <w:r>
        <w:rPr>
          <w:rFonts w:ascii="Verdana" w:hAnsi="Verdana"/>
          <w:i/>
          <w:sz w:val="20"/>
          <w:szCs w:val="20"/>
        </w:rPr>
        <w:t>Music &amp; Audio Solutions &amp; Services will distribute DPA products across all market sectors.</w:t>
      </w:r>
    </w:p>
    <w:p w14:paraId="2E977F4A" w14:textId="295E4A75" w:rsidR="00CD79CC" w:rsidRPr="00CD79CC" w:rsidRDefault="00531EFE" w:rsidP="00CD79CC">
      <w:pPr>
        <w:pStyle w:val="NoSpacing"/>
        <w:spacing w:line="276" w:lineRule="auto"/>
        <w:jc w:val="both"/>
        <w:rPr>
          <w:rFonts w:ascii="Verdana" w:eastAsia="Times" w:hAnsi="Verdana"/>
          <w:sz w:val="20"/>
          <w:szCs w:val="20"/>
        </w:rPr>
      </w:pPr>
      <w:r w:rsidRPr="00CD79CC">
        <w:rPr>
          <w:rFonts w:ascii="Verdana" w:hAnsi="Verdana"/>
          <w:noProof/>
          <w:sz w:val="20"/>
          <w:szCs w:val="20"/>
          <w:lang w:val="en-US"/>
        </w:rPr>
        <mc:AlternateContent>
          <mc:Choice Requires="wps">
            <w:drawing>
              <wp:anchor distT="0" distB="0" distL="114300" distR="114300" simplePos="0" relativeHeight="25166284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6459"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2074F93E" w14:textId="4B8134F9" w:rsidR="00EB194E" w:rsidRPr="003E4932" w:rsidRDefault="00CD79CC" w:rsidP="00D06A6E">
      <w:pPr>
        <w:pStyle w:val="NoSpacing"/>
        <w:spacing w:line="276" w:lineRule="auto"/>
        <w:jc w:val="both"/>
        <w:rPr>
          <w:rFonts w:ascii="Verdana" w:hAnsi="Verdana"/>
          <w:sz w:val="20"/>
          <w:szCs w:val="20"/>
          <w:lang w:val="en-US" w:eastAsia="zh-TW"/>
        </w:rPr>
      </w:pPr>
      <w:r w:rsidRPr="00CD79CC">
        <w:rPr>
          <w:rFonts w:ascii="Verdana" w:hAnsi="Verdana"/>
          <w:b/>
          <w:sz w:val="20"/>
          <w:szCs w:val="20"/>
        </w:rPr>
        <w:t xml:space="preserve">Alleroed, Denmark. </w:t>
      </w:r>
      <w:r w:rsidR="00EB194E">
        <w:rPr>
          <w:rFonts w:ascii="Verdana" w:hAnsi="Verdana"/>
          <w:b/>
          <w:sz w:val="20"/>
          <w:szCs w:val="20"/>
        </w:rPr>
        <w:t xml:space="preserve">January </w:t>
      </w:r>
      <w:r w:rsidR="00D06A6E">
        <w:rPr>
          <w:rFonts w:ascii="Verdana" w:hAnsi="Verdana"/>
          <w:b/>
          <w:sz w:val="20"/>
          <w:szCs w:val="20"/>
        </w:rPr>
        <w:t>10th</w:t>
      </w:r>
      <w:r w:rsidRPr="00CD79CC">
        <w:rPr>
          <w:rFonts w:ascii="Verdana" w:hAnsi="Verdana"/>
          <w:b/>
          <w:sz w:val="20"/>
          <w:szCs w:val="20"/>
        </w:rPr>
        <w:t>, 201</w:t>
      </w:r>
      <w:r w:rsidR="00EB194E">
        <w:rPr>
          <w:rFonts w:ascii="Verdana" w:hAnsi="Verdana"/>
          <w:b/>
          <w:sz w:val="20"/>
          <w:szCs w:val="20"/>
        </w:rPr>
        <w:t>9</w:t>
      </w:r>
      <w:r w:rsidRPr="00CD79CC">
        <w:rPr>
          <w:rFonts w:ascii="Verdana" w:hAnsi="Verdana"/>
          <w:b/>
          <w:sz w:val="20"/>
          <w:szCs w:val="20"/>
        </w:rPr>
        <w:t>:</w:t>
      </w:r>
      <w:r w:rsidRPr="00CD79CC">
        <w:rPr>
          <w:rFonts w:ascii="Verdana" w:hAnsi="Verdana"/>
          <w:sz w:val="20"/>
          <w:szCs w:val="20"/>
        </w:rPr>
        <w:t xml:space="preserve"> </w:t>
      </w:r>
      <w:r w:rsidR="00EB194E" w:rsidRPr="003E4932">
        <w:rPr>
          <w:rFonts w:ascii="Verdana" w:hAnsi="Verdana"/>
          <w:sz w:val="20"/>
          <w:szCs w:val="20"/>
          <w:lang w:val="en-US" w:eastAsia="zh-TW"/>
        </w:rPr>
        <w:t>DPA Microphones is pleased to announce the appointment of Music &amp; A</w:t>
      </w:r>
      <w:r w:rsidR="001075C7">
        <w:rPr>
          <w:rFonts w:ascii="Verdana" w:hAnsi="Verdana"/>
          <w:sz w:val="20"/>
          <w:szCs w:val="20"/>
          <w:lang w:val="en-US" w:eastAsia="zh-TW"/>
        </w:rPr>
        <w:t>udio Solutions &amp; Services</w:t>
      </w:r>
      <w:r w:rsidR="00EB194E" w:rsidRPr="003E4932">
        <w:rPr>
          <w:rFonts w:ascii="Verdana" w:hAnsi="Verdana"/>
          <w:sz w:val="20"/>
          <w:szCs w:val="20"/>
          <w:lang w:val="en-US" w:eastAsia="zh-TW"/>
        </w:rPr>
        <w:t xml:space="preserve"> as its new distributor in the Philippines, with immediate effect and across all markets including live sound, </w:t>
      </w:r>
      <w:r w:rsidR="00EB194E">
        <w:rPr>
          <w:rFonts w:ascii="Verdana" w:hAnsi="Verdana"/>
          <w:sz w:val="20"/>
          <w:szCs w:val="20"/>
          <w:lang w:val="en-US" w:eastAsia="zh-TW"/>
        </w:rPr>
        <w:t xml:space="preserve">House of Worship, </w:t>
      </w:r>
      <w:r w:rsidR="00EB194E" w:rsidRPr="003E4932">
        <w:rPr>
          <w:rFonts w:ascii="Verdana" w:hAnsi="Verdana"/>
          <w:sz w:val="20"/>
          <w:szCs w:val="20"/>
          <w:lang w:val="en-US" w:eastAsia="zh-TW"/>
        </w:rPr>
        <w:t xml:space="preserve">broadcast, pro audio, film and theatre. </w:t>
      </w:r>
    </w:p>
    <w:p w14:paraId="428A8894" w14:textId="77777777" w:rsidR="00EB194E" w:rsidRPr="003E4932" w:rsidRDefault="00EB194E" w:rsidP="00D06A6E">
      <w:pPr>
        <w:pStyle w:val="NoSpacing"/>
        <w:spacing w:line="276" w:lineRule="auto"/>
        <w:jc w:val="both"/>
        <w:rPr>
          <w:rFonts w:ascii="Verdana" w:hAnsi="Verdana"/>
          <w:sz w:val="20"/>
          <w:szCs w:val="20"/>
          <w:lang w:val="en-US" w:eastAsia="zh-TW"/>
        </w:rPr>
      </w:pPr>
    </w:p>
    <w:p w14:paraId="57A6736D" w14:textId="0384508A" w:rsidR="00EB194E" w:rsidRPr="003E4932" w:rsidRDefault="001075C7" w:rsidP="00D06A6E">
      <w:pPr>
        <w:pStyle w:val="NoSpacing"/>
        <w:spacing w:line="276" w:lineRule="auto"/>
        <w:jc w:val="both"/>
        <w:rPr>
          <w:rFonts w:ascii="Verdana" w:hAnsi="Verdana"/>
          <w:sz w:val="20"/>
          <w:szCs w:val="20"/>
          <w:lang w:val="en-US"/>
        </w:rPr>
      </w:pPr>
      <w:r>
        <w:rPr>
          <w:rFonts w:ascii="Verdana" w:hAnsi="Verdana"/>
          <w:sz w:val="20"/>
          <w:szCs w:val="20"/>
          <w:lang w:val="en-US" w:eastAsia="zh-TW"/>
        </w:rPr>
        <w:t>Founded in 2007, Music &amp; Audio</w:t>
      </w:r>
      <w:r w:rsidR="00EB194E" w:rsidRPr="003E4932">
        <w:rPr>
          <w:rFonts w:ascii="Verdana" w:hAnsi="Verdana"/>
          <w:sz w:val="20"/>
          <w:szCs w:val="20"/>
          <w:lang w:val="en-US" w:eastAsia="zh-TW"/>
        </w:rPr>
        <w:t xml:space="preserve"> </w:t>
      </w:r>
      <w:r w:rsidR="00EB194E" w:rsidRPr="003E4932">
        <w:rPr>
          <w:rFonts w:ascii="Verdana" w:hAnsi="Verdana"/>
          <w:sz w:val="20"/>
          <w:szCs w:val="20"/>
          <w:lang w:val="en-US"/>
        </w:rPr>
        <w:t xml:space="preserve">distributes products for a wide range of manufacturers involved in the sound reinforcement and musical instrument industries. </w:t>
      </w:r>
      <w:r>
        <w:rPr>
          <w:rFonts w:ascii="Verdana" w:hAnsi="Verdana"/>
          <w:sz w:val="20"/>
          <w:szCs w:val="20"/>
          <w:lang w:val="en-US"/>
        </w:rPr>
        <w:t xml:space="preserve">Brands such as </w:t>
      </w:r>
      <w:proofErr w:type="spellStart"/>
      <w:r>
        <w:rPr>
          <w:rFonts w:ascii="Verdana" w:hAnsi="Verdana"/>
          <w:sz w:val="20"/>
          <w:szCs w:val="20"/>
          <w:lang w:val="en-US"/>
        </w:rPr>
        <w:t>Korg</w:t>
      </w:r>
      <w:proofErr w:type="spellEnd"/>
      <w:r>
        <w:rPr>
          <w:rFonts w:ascii="Verdana" w:hAnsi="Verdana"/>
          <w:sz w:val="20"/>
          <w:szCs w:val="20"/>
          <w:lang w:val="en-US"/>
        </w:rPr>
        <w:t xml:space="preserve">, VOX, </w:t>
      </w:r>
      <w:proofErr w:type="spellStart"/>
      <w:r>
        <w:rPr>
          <w:rFonts w:ascii="Verdana" w:hAnsi="Verdana"/>
          <w:sz w:val="20"/>
          <w:szCs w:val="20"/>
          <w:lang w:val="en-US"/>
        </w:rPr>
        <w:t>Smarvo</w:t>
      </w:r>
      <w:proofErr w:type="spellEnd"/>
      <w:r>
        <w:rPr>
          <w:rFonts w:ascii="Verdana" w:hAnsi="Verdana"/>
          <w:sz w:val="20"/>
          <w:szCs w:val="20"/>
          <w:lang w:val="en-US"/>
        </w:rPr>
        <w:t xml:space="preserve"> and Lava Cable</w:t>
      </w:r>
      <w:r w:rsidR="00D06A6E">
        <w:rPr>
          <w:rFonts w:ascii="Verdana" w:hAnsi="Verdana"/>
          <w:sz w:val="20"/>
          <w:szCs w:val="20"/>
          <w:lang w:val="en-US"/>
        </w:rPr>
        <w:t xml:space="preserve"> are included in the company’s roster</w:t>
      </w:r>
      <w:r>
        <w:rPr>
          <w:rFonts w:ascii="Verdana" w:hAnsi="Verdana"/>
          <w:sz w:val="20"/>
          <w:szCs w:val="20"/>
          <w:lang w:val="en-US"/>
        </w:rPr>
        <w:t xml:space="preserve">. </w:t>
      </w:r>
      <w:r w:rsidR="00D06A6E">
        <w:rPr>
          <w:rFonts w:ascii="Verdana" w:hAnsi="Verdana"/>
          <w:sz w:val="20"/>
          <w:szCs w:val="20"/>
          <w:lang w:val="en-US"/>
        </w:rPr>
        <w:t xml:space="preserve">Music &amp; Audio’s </w:t>
      </w:r>
      <w:r w:rsidR="00EB194E" w:rsidRPr="003E4932">
        <w:rPr>
          <w:rFonts w:ascii="Verdana" w:hAnsi="Verdana"/>
          <w:sz w:val="20"/>
          <w:szCs w:val="20"/>
          <w:lang w:val="en-US"/>
        </w:rPr>
        <w:t>philosophy is to provide premium, cost-effective solutions for the most demanding music-making and sound enhancement needs.</w:t>
      </w:r>
      <w:r w:rsidR="00EB194E" w:rsidRPr="003E4932">
        <w:rPr>
          <w:rFonts w:ascii="Verdana" w:hAnsi="Verdana"/>
          <w:sz w:val="20"/>
          <w:szCs w:val="20"/>
          <w:lang w:val="en-US" w:eastAsia="zh-TW"/>
        </w:rPr>
        <w:t xml:space="preserve"> </w:t>
      </w:r>
      <w:r w:rsidR="00EB194E" w:rsidRPr="003E4932">
        <w:rPr>
          <w:rFonts w:ascii="Verdana" w:hAnsi="Verdana"/>
          <w:sz w:val="20"/>
          <w:szCs w:val="20"/>
          <w:lang w:val="en-US"/>
        </w:rPr>
        <w:t>Thanks to a strategic partnership with Audiophile Components Inc. – the largest pro audio distributor in the Philippines with a total of 70 dealers/contractors nationwide – DPA products will no</w:t>
      </w:r>
      <w:bookmarkStart w:id="0" w:name="_GoBack"/>
      <w:bookmarkEnd w:id="0"/>
      <w:r w:rsidR="00EB194E" w:rsidRPr="003E4932">
        <w:rPr>
          <w:rFonts w:ascii="Verdana" w:hAnsi="Verdana"/>
          <w:sz w:val="20"/>
          <w:szCs w:val="20"/>
          <w:lang w:val="en-US"/>
        </w:rPr>
        <w:t>w be available through 1</w:t>
      </w:r>
      <w:r w:rsidR="00AA77D9">
        <w:rPr>
          <w:rFonts w:ascii="Verdana" w:hAnsi="Verdana"/>
          <w:sz w:val="20"/>
          <w:szCs w:val="20"/>
          <w:lang w:val="en-US"/>
        </w:rPr>
        <w:t>2</w:t>
      </w:r>
      <w:r w:rsidR="00EB194E" w:rsidRPr="003E4932">
        <w:rPr>
          <w:rFonts w:ascii="Verdana" w:hAnsi="Verdana"/>
          <w:sz w:val="20"/>
          <w:szCs w:val="20"/>
          <w:lang w:val="en-US"/>
        </w:rPr>
        <w:t xml:space="preserve"> Audiophile branches in and around Manila.</w:t>
      </w:r>
    </w:p>
    <w:p w14:paraId="27A6F863" w14:textId="77777777" w:rsidR="00EB194E" w:rsidRPr="003E4932" w:rsidRDefault="00EB194E" w:rsidP="00D06A6E">
      <w:pPr>
        <w:pStyle w:val="NoSpacing"/>
        <w:spacing w:line="276" w:lineRule="auto"/>
        <w:jc w:val="both"/>
        <w:rPr>
          <w:rFonts w:ascii="Verdana" w:hAnsi="Verdana"/>
          <w:sz w:val="20"/>
          <w:szCs w:val="20"/>
          <w:lang w:val="en-US" w:eastAsia="zh-TW"/>
        </w:rPr>
      </w:pPr>
    </w:p>
    <w:p w14:paraId="4B93B4FF" w14:textId="4EDA14A4" w:rsidR="00EB194E" w:rsidRPr="003E4932" w:rsidRDefault="00EB194E" w:rsidP="00D06A6E">
      <w:pPr>
        <w:pStyle w:val="NoSpacing"/>
        <w:spacing w:line="276" w:lineRule="auto"/>
        <w:jc w:val="both"/>
        <w:rPr>
          <w:rFonts w:ascii="Verdana" w:hAnsi="Verdana"/>
          <w:sz w:val="20"/>
          <w:szCs w:val="20"/>
          <w:lang w:val="en-US" w:eastAsia="zh-TW"/>
        </w:rPr>
      </w:pPr>
      <w:r w:rsidRPr="003E4932">
        <w:rPr>
          <w:rFonts w:ascii="Verdana" w:hAnsi="Verdana"/>
          <w:sz w:val="20"/>
          <w:szCs w:val="20"/>
          <w:lang w:val="en-US" w:eastAsia="zh-TW"/>
        </w:rPr>
        <w:t xml:space="preserve">Commenting on the appointment, </w:t>
      </w:r>
      <w:r w:rsidRPr="003E4932">
        <w:rPr>
          <w:rFonts w:ascii="Verdana" w:hAnsi="Verdana"/>
          <w:bCs/>
          <w:sz w:val="20"/>
          <w:szCs w:val="20"/>
          <w:lang w:val="en-US"/>
        </w:rPr>
        <w:t>Dominic Tsang, DPA’s APAC Area Sales Manager, says:</w:t>
      </w:r>
      <w:r>
        <w:rPr>
          <w:rFonts w:ascii="Verdana" w:hAnsi="Verdana"/>
          <w:bCs/>
          <w:sz w:val="20"/>
          <w:szCs w:val="20"/>
          <w:lang w:val="en-US"/>
        </w:rPr>
        <w:t xml:space="preserve"> </w:t>
      </w:r>
      <w:r w:rsidRPr="003E4932">
        <w:rPr>
          <w:rFonts w:ascii="Verdana" w:hAnsi="Verdana"/>
          <w:sz w:val="20"/>
          <w:szCs w:val="20"/>
          <w:lang w:val="en-US" w:eastAsia="zh-TW"/>
        </w:rPr>
        <w:t>“We are pleased to have found an experienced partner in the Philippines and I am confident that with its solid kno</w:t>
      </w:r>
      <w:r w:rsidR="001075C7">
        <w:rPr>
          <w:rFonts w:ascii="Verdana" w:hAnsi="Verdana"/>
          <w:sz w:val="20"/>
          <w:szCs w:val="20"/>
          <w:lang w:val="en-US" w:eastAsia="zh-TW"/>
        </w:rPr>
        <w:t>wledge and local expertise, Music &amp; Audio</w:t>
      </w:r>
      <w:r w:rsidRPr="003E4932">
        <w:rPr>
          <w:rFonts w:ascii="Verdana" w:hAnsi="Verdana"/>
          <w:sz w:val="20"/>
          <w:szCs w:val="20"/>
          <w:lang w:val="en-US" w:eastAsia="zh-TW"/>
        </w:rPr>
        <w:t xml:space="preserve"> will be able to serve our current and future customers promptly, efficiently and in the b</w:t>
      </w:r>
      <w:r w:rsidR="001075C7">
        <w:rPr>
          <w:rFonts w:ascii="Verdana" w:hAnsi="Verdana"/>
          <w:sz w:val="20"/>
          <w:szCs w:val="20"/>
          <w:lang w:val="en-US" w:eastAsia="zh-TW"/>
        </w:rPr>
        <w:t>est way possible. By having Music &amp; Audio</w:t>
      </w:r>
      <w:r w:rsidRPr="003E4932">
        <w:rPr>
          <w:rFonts w:ascii="Verdana" w:hAnsi="Verdana"/>
          <w:sz w:val="20"/>
          <w:szCs w:val="20"/>
          <w:lang w:val="en-US" w:eastAsia="zh-TW"/>
        </w:rPr>
        <w:t xml:space="preserve"> as a partner, we are ready to expand our sales network to different market segments and capture the full potential of </w:t>
      </w:r>
      <w:r w:rsidR="00AA77D9">
        <w:rPr>
          <w:rFonts w:ascii="Verdana" w:hAnsi="Verdana"/>
          <w:sz w:val="20"/>
          <w:szCs w:val="20"/>
          <w:lang w:val="en-US" w:eastAsia="zh-TW"/>
        </w:rPr>
        <w:t xml:space="preserve">the </w:t>
      </w:r>
      <w:r w:rsidRPr="003E4932">
        <w:rPr>
          <w:rFonts w:ascii="Verdana" w:hAnsi="Verdana"/>
          <w:sz w:val="20"/>
          <w:szCs w:val="20"/>
          <w:lang w:val="en-US" w:eastAsia="zh-TW"/>
        </w:rPr>
        <w:t>Philippines.”</w:t>
      </w:r>
    </w:p>
    <w:p w14:paraId="7C937BF7" w14:textId="77777777" w:rsidR="00EB194E" w:rsidRPr="003E4932" w:rsidRDefault="00EB194E" w:rsidP="00D06A6E">
      <w:pPr>
        <w:pStyle w:val="NoSpacing"/>
        <w:spacing w:line="276" w:lineRule="auto"/>
        <w:jc w:val="both"/>
        <w:rPr>
          <w:rFonts w:ascii="Verdana" w:hAnsi="Verdana"/>
          <w:sz w:val="20"/>
          <w:szCs w:val="20"/>
          <w:lang w:val="en-US" w:eastAsia="zh-TW"/>
        </w:rPr>
      </w:pPr>
    </w:p>
    <w:p w14:paraId="4107B10F" w14:textId="5B8DCB4B" w:rsidR="00EB194E" w:rsidRPr="003E4932" w:rsidRDefault="00EB194E" w:rsidP="00D06A6E">
      <w:pPr>
        <w:pStyle w:val="NoSpacing"/>
        <w:spacing w:line="276" w:lineRule="auto"/>
        <w:jc w:val="both"/>
        <w:rPr>
          <w:rFonts w:ascii="Verdana" w:hAnsi="Verdana"/>
          <w:bCs/>
          <w:sz w:val="20"/>
          <w:szCs w:val="20"/>
          <w:lang w:val="en-US"/>
        </w:rPr>
      </w:pPr>
      <w:r w:rsidRPr="003E4932">
        <w:rPr>
          <w:rFonts w:ascii="Verdana" w:hAnsi="Verdana"/>
          <w:bCs/>
          <w:sz w:val="20"/>
          <w:szCs w:val="20"/>
          <w:lang w:val="en-US"/>
        </w:rPr>
        <w:t>Jun Fern</w:t>
      </w:r>
      <w:r w:rsidR="001075C7">
        <w:rPr>
          <w:rFonts w:ascii="Verdana" w:hAnsi="Verdana"/>
          <w:bCs/>
          <w:sz w:val="20"/>
          <w:szCs w:val="20"/>
          <w:lang w:val="en-US"/>
        </w:rPr>
        <w:t>andez, Managing Director of Music &amp; Audio</w:t>
      </w:r>
      <w:r w:rsidRPr="003E4932">
        <w:rPr>
          <w:rFonts w:ascii="Verdana" w:hAnsi="Verdana"/>
          <w:bCs/>
          <w:sz w:val="20"/>
          <w:szCs w:val="20"/>
          <w:lang w:val="en-US"/>
        </w:rPr>
        <w:t>, adds: “</w:t>
      </w:r>
      <w:r w:rsidRPr="003E4932">
        <w:rPr>
          <w:rFonts w:ascii="Verdana" w:hAnsi="Verdana"/>
          <w:sz w:val="20"/>
          <w:szCs w:val="20"/>
          <w:lang w:val="en-US"/>
        </w:rPr>
        <w:t>DPA is a technology leader in the pro audio market and a company with a strong product development team. In recent years they have launched numerous cutting-edge products to different sectors including Broadcast, Film</w:t>
      </w:r>
      <w:r>
        <w:rPr>
          <w:rFonts w:ascii="Verdana" w:hAnsi="Verdana"/>
          <w:sz w:val="20"/>
          <w:szCs w:val="20"/>
          <w:lang w:val="en-US"/>
        </w:rPr>
        <w:t xml:space="preserve"> and </w:t>
      </w:r>
      <w:r w:rsidRPr="003E4932">
        <w:rPr>
          <w:rFonts w:ascii="Verdana" w:hAnsi="Verdana"/>
          <w:sz w:val="20"/>
          <w:szCs w:val="20"/>
          <w:lang w:val="en-US"/>
        </w:rPr>
        <w:t>Theatre</w:t>
      </w:r>
      <w:r>
        <w:rPr>
          <w:rFonts w:ascii="Verdana" w:hAnsi="Verdana"/>
          <w:sz w:val="20"/>
          <w:szCs w:val="20"/>
          <w:lang w:val="en-US"/>
        </w:rPr>
        <w:t>.</w:t>
      </w:r>
    </w:p>
    <w:p w14:paraId="5F206FE1" w14:textId="77777777" w:rsidR="00EB194E" w:rsidRPr="003E4932" w:rsidRDefault="00EB194E" w:rsidP="00D06A6E">
      <w:pPr>
        <w:pStyle w:val="NoSpacing"/>
        <w:spacing w:line="276" w:lineRule="auto"/>
        <w:jc w:val="both"/>
        <w:rPr>
          <w:rFonts w:ascii="Verdana" w:hAnsi="Verdana"/>
          <w:sz w:val="20"/>
          <w:szCs w:val="20"/>
          <w:lang w:val="en-US"/>
        </w:rPr>
      </w:pPr>
    </w:p>
    <w:p w14:paraId="7A70E5FF" w14:textId="5F5119F0" w:rsidR="00EB194E" w:rsidRPr="003E4932" w:rsidRDefault="00EB194E" w:rsidP="00D06A6E">
      <w:pPr>
        <w:pStyle w:val="NoSpacing"/>
        <w:spacing w:line="276" w:lineRule="auto"/>
        <w:jc w:val="both"/>
        <w:rPr>
          <w:rFonts w:ascii="Verdana" w:hAnsi="Verdana"/>
          <w:sz w:val="20"/>
          <w:szCs w:val="20"/>
          <w:lang w:val="en-US"/>
        </w:rPr>
      </w:pPr>
      <w:r w:rsidRPr="003E4932">
        <w:rPr>
          <w:rFonts w:ascii="Verdana" w:hAnsi="Verdana"/>
          <w:sz w:val="20"/>
          <w:szCs w:val="20"/>
          <w:lang w:val="en-US"/>
        </w:rPr>
        <w:t xml:space="preserve">“To offer the best audio solutions to our customers, we only sell products that we love and want to use ourselves and this is especially the case with DPA microphones. Their sound is so real and natural, which is the most important element for </w:t>
      </w:r>
      <w:proofErr w:type="spellStart"/>
      <w:r w:rsidRPr="003E4932">
        <w:rPr>
          <w:rFonts w:ascii="Verdana" w:hAnsi="Verdana"/>
          <w:sz w:val="20"/>
          <w:szCs w:val="20"/>
          <w:lang w:val="en-US"/>
        </w:rPr>
        <w:t>miking</w:t>
      </w:r>
      <w:proofErr w:type="spellEnd"/>
      <w:r w:rsidRPr="003E4932">
        <w:rPr>
          <w:rFonts w:ascii="Verdana" w:hAnsi="Verdana"/>
          <w:sz w:val="20"/>
          <w:szCs w:val="20"/>
          <w:lang w:val="en-US"/>
        </w:rPr>
        <w:t xml:space="preserve"> because microphones </w:t>
      </w:r>
      <w:r w:rsidR="00AA77D9">
        <w:rPr>
          <w:rFonts w:ascii="Verdana" w:hAnsi="Verdana"/>
          <w:sz w:val="20"/>
          <w:szCs w:val="20"/>
          <w:lang w:val="en-US"/>
        </w:rPr>
        <w:t>are</w:t>
      </w:r>
      <w:r w:rsidRPr="003E4932">
        <w:rPr>
          <w:rFonts w:ascii="Verdana" w:hAnsi="Verdana"/>
          <w:sz w:val="20"/>
          <w:szCs w:val="20"/>
          <w:lang w:val="en-US"/>
        </w:rPr>
        <w:t xml:space="preserve"> the first part of the signal chain and the one place where you don’t want any coloration or distortion of the sound. We’re excited to be a distributor for DPA and believe that DPA's products will generate synergy with our existing brands.” </w:t>
      </w:r>
    </w:p>
    <w:p w14:paraId="735855FA" w14:textId="4271BD39" w:rsidR="00F01BC5" w:rsidRPr="00CD79CC" w:rsidRDefault="00F01BC5" w:rsidP="00D06A6E">
      <w:pPr>
        <w:pStyle w:val="NoSpacing"/>
        <w:spacing w:line="276" w:lineRule="auto"/>
        <w:jc w:val="both"/>
        <w:rPr>
          <w:rFonts w:ascii="Verdana" w:hAnsi="Verdana"/>
          <w:sz w:val="20"/>
          <w:szCs w:val="20"/>
        </w:rPr>
      </w:pPr>
    </w:p>
    <w:p w14:paraId="4B56E5BF" w14:textId="77777777" w:rsidR="00531EFE" w:rsidRPr="00CD79CC" w:rsidRDefault="00531EFE" w:rsidP="00D06A6E">
      <w:pPr>
        <w:pStyle w:val="NoSpacing"/>
        <w:spacing w:line="276" w:lineRule="auto"/>
        <w:jc w:val="center"/>
        <w:rPr>
          <w:rFonts w:ascii="Verdana" w:hAnsi="Verdana"/>
          <w:b/>
          <w:sz w:val="20"/>
          <w:szCs w:val="20"/>
        </w:rPr>
      </w:pPr>
      <w:r w:rsidRPr="00CD79CC">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lastRenderedPageBreak/>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4340" w14:textId="77777777" w:rsidR="003A3A04" w:rsidRDefault="003A3A04" w:rsidP="00D44EA6">
      <w:pPr>
        <w:spacing w:after="0" w:line="240" w:lineRule="auto"/>
      </w:pPr>
      <w:r>
        <w:separator/>
      </w:r>
    </w:p>
  </w:endnote>
  <w:endnote w:type="continuationSeparator" w:id="0">
    <w:p w14:paraId="73034B82" w14:textId="77777777" w:rsidR="003A3A04" w:rsidRDefault="003A3A04"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3BD77" w14:textId="77777777" w:rsidR="003A3A04" w:rsidRDefault="003A3A04" w:rsidP="00D44EA6">
      <w:pPr>
        <w:spacing w:after="0" w:line="240" w:lineRule="auto"/>
      </w:pPr>
      <w:r>
        <w:separator/>
      </w:r>
    </w:p>
  </w:footnote>
  <w:footnote w:type="continuationSeparator" w:id="0">
    <w:p w14:paraId="4FAE7F6D" w14:textId="77777777" w:rsidR="003A3A04" w:rsidRDefault="003A3A04"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val="en-US"/>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val="en-US"/>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FE"/>
    <w:rsid w:val="0000214C"/>
    <w:rsid w:val="000363B9"/>
    <w:rsid w:val="000B3050"/>
    <w:rsid w:val="001075C7"/>
    <w:rsid w:val="001235D8"/>
    <w:rsid w:val="00264605"/>
    <w:rsid w:val="002B56B5"/>
    <w:rsid w:val="00365FDF"/>
    <w:rsid w:val="003A3A04"/>
    <w:rsid w:val="003C1246"/>
    <w:rsid w:val="004963E0"/>
    <w:rsid w:val="00531EFE"/>
    <w:rsid w:val="006067EE"/>
    <w:rsid w:val="00696188"/>
    <w:rsid w:val="00746D31"/>
    <w:rsid w:val="00776615"/>
    <w:rsid w:val="008551D6"/>
    <w:rsid w:val="0094374B"/>
    <w:rsid w:val="00952352"/>
    <w:rsid w:val="009D6C5B"/>
    <w:rsid w:val="009F5F1D"/>
    <w:rsid w:val="00A001E1"/>
    <w:rsid w:val="00A80A6B"/>
    <w:rsid w:val="00AA77D9"/>
    <w:rsid w:val="00B21A5E"/>
    <w:rsid w:val="00BC2054"/>
    <w:rsid w:val="00C6744E"/>
    <w:rsid w:val="00CA3744"/>
    <w:rsid w:val="00CD79CC"/>
    <w:rsid w:val="00D06A6E"/>
    <w:rsid w:val="00D44EA6"/>
    <w:rsid w:val="00D77802"/>
    <w:rsid w:val="00E05502"/>
    <w:rsid w:val="00E3630D"/>
    <w:rsid w:val="00E41683"/>
    <w:rsid w:val="00EB194E"/>
    <w:rsid w:val="00EF67BC"/>
    <w:rsid w:val="00F01BC5"/>
    <w:rsid w:val="00F479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customStyle="1" w:styleId="UnresolvedMention1">
    <w:name w:val="Unresolved Mention1"/>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15259">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07033546">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0</TotalTime>
  <Pages>2</Pages>
  <Words>615</Words>
  <Characters>3508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2</cp:revision>
  <dcterms:created xsi:type="dcterms:W3CDTF">2019-01-04T12:18:00Z</dcterms:created>
  <dcterms:modified xsi:type="dcterms:W3CDTF">2019-01-04T12:18:00Z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