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12C3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"/>
            </w:pict>
          </mc:Fallback>
        </mc:AlternateContent>
      </w:r>
    </w:p>
    <w:p w14:paraId="5258C43E" w14:textId="1DD05797" w:rsidR="0049477C" w:rsidRDefault="009768BD" w:rsidP="003A69B0">
      <w:pPr>
        <w:tabs>
          <w:tab w:val="left" w:pos="1485"/>
        </w:tabs>
        <w:spacing w:after="0" w:line="276" w:lineRule="auto"/>
        <w:jc w:val="center"/>
        <w:rPr>
          <w:rFonts w:ascii="Verdana" w:hAnsi="Verdana" w:cs="Arial"/>
          <w:b/>
          <w:sz w:val="24"/>
          <w:szCs w:val="24"/>
          <w:lang w:val="en-US"/>
        </w:rPr>
      </w:pPr>
      <w:r>
        <w:rPr>
          <w:rFonts w:ascii="Verdana" w:hAnsi="Verdana" w:cs="Arial"/>
          <w:b/>
          <w:sz w:val="24"/>
          <w:szCs w:val="24"/>
          <w:lang w:val="en-US"/>
        </w:rPr>
        <w:t xml:space="preserve">Authors and Literary Celebrities Find Their Festival Voice With DPA </w:t>
      </w:r>
    </w:p>
    <w:p w14:paraId="2AC96E18" w14:textId="77777777" w:rsidR="003A69B0" w:rsidRPr="003A69B0" w:rsidRDefault="003A69B0" w:rsidP="003A69B0">
      <w:pPr>
        <w:tabs>
          <w:tab w:val="left" w:pos="1485"/>
        </w:tabs>
        <w:spacing w:after="0" w:line="276" w:lineRule="auto"/>
        <w:jc w:val="center"/>
        <w:rPr>
          <w:rFonts w:ascii="Verdana" w:hAnsi="Verdana" w:cs="Arial"/>
          <w:b/>
          <w:sz w:val="24"/>
          <w:szCs w:val="24"/>
          <w:lang w:val="en-US"/>
        </w:rPr>
      </w:pPr>
    </w:p>
    <w:p w14:paraId="696D72B5" w14:textId="15D77189" w:rsidR="00D77802" w:rsidRPr="003A69B0" w:rsidRDefault="003A69B0" w:rsidP="003A69B0">
      <w:pPr>
        <w:tabs>
          <w:tab w:val="left" w:pos="1485"/>
        </w:tabs>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hAnsi="Verdana" w:cs="Arial"/>
          <w:i/>
          <w:sz w:val="20"/>
          <w:szCs w:val="20"/>
          <w:lang w:val="en-US"/>
        </w:rPr>
        <w:t>The company’s</w:t>
      </w:r>
      <w:r w:rsidR="009768BD">
        <w:rPr>
          <w:rFonts w:ascii="Verdana" w:hAnsi="Verdana" w:cs="Arial"/>
          <w:i/>
          <w:sz w:val="20"/>
          <w:szCs w:val="20"/>
          <w:lang w:val="en-US"/>
        </w:rPr>
        <w:t xml:space="preserve"> award-winning 6066 Subminiature Headset Microphones were used extensively during the recent Cheltenham Literary Festival to mic participants on eight different stages</w:t>
      </w:r>
    </w:p>
    <w:p w14:paraId="4620EB38" w14:textId="2868D1DA" w:rsidR="00531EFE" w:rsidRPr="007E7D64" w:rsidRDefault="00531EFE" w:rsidP="007E7D64">
      <w:pPr>
        <w:spacing w:after="0" w:line="276" w:lineRule="auto"/>
        <w:jc w:val="both"/>
        <w:rPr>
          <w:rFonts w:ascii="Verdana" w:eastAsia="Times" w:hAnsi="Verdana"/>
          <w:sz w:val="20"/>
          <w:szCs w:val="20"/>
          <w:lang w:val="en-GB"/>
        </w:rPr>
      </w:pPr>
      <w:r w:rsidRPr="007E7D64">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DB4D2"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" strokeweight="1.5pt"/>
            </w:pict>
          </mc:Fallback>
        </mc:AlternateContent>
      </w:r>
    </w:p>
    <w:p w14:paraId="6C0A4842" w14:textId="5D3B6556" w:rsidR="009768BD" w:rsidRPr="009555AC" w:rsidRDefault="00A24889" w:rsidP="009768BD">
      <w:pPr>
        <w:pStyle w:val="NoSpacing"/>
        <w:spacing w:line="276" w:lineRule="auto"/>
        <w:jc w:val="both"/>
        <w:rPr>
          <w:rFonts w:ascii="Verdana" w:hAnsi="Verdana"/>
          <w:color w:val="000000" w:themeColor="text1"/>
          <w:sz w:val="20"/>
          <w:szCs w:val="20"/>
          <w:lang w:val="da-DK"/>
        </w:rPr>
      </w:pPr>
      <w:r>
        <w:rPr>
          <w:rFonts w:ascii="Verdana" w:hAnsi="Verdana"/>
          <w:b/>
          <w:sz w:val="20"/>
          <w:szCs w:val="20"/>
        </w:rPr>
        <w:t>Alleroed, Denmark</w:t>
      </w:r>
      <w:r w:rsidR="007E7D64">
        <w:rPr>
          <w:rFonts w:ascii="Verdana" w:hAnsi="Verdana" w:cs="Arial"/>
          <w:b/>
          <w:sz w:val="20"/>
          <w:szCs w:val="20"/>
          <w:lang w:val="en-US"/>
        </w:rPr>
        <w:t xml:space="preserve">. </w:t>
      </w:r>
      <w:r w:rsidR="009768BD">
        <w:rPr>
          <w:rFonts w:ascii="Verdana" w:hAnsi="Verdana" w:cs="Arial"/>
          <w:b/>
          <w:sz w:val="20"/>
          <w:szCs w:val="20"/>
          <w:lang w:val="en-US"/>
        </w:rPr>
        <w:t>December 18</w:t>
      </w:r>
      <w:r w:rsidR="009768BD" w:rsidRPr="009768BD">
        <w:rPr>
          <w:rFonts w:ascii="Verdana" w:hAnsi="Verdana" w:cs="Arial"/>
          <w:b/>
          <w:sz w:val="20"/>
          <w:szCs w:val="20"/>
          <w:vertAlign w:val="superscript"/>
          <w:lang w:val="en-US"/>
        </w:rPr>
        <w:t>th</w:t>
      </w:r>
      <w:r w:rsidR="009768BD">
        <w:rPr>
          <w:rFonts w:ascii="Verdana" w:hAnsi="Verdana" w:cs="Arial"/>
          <w:b/>
          <w:sz w:val="20"/>
          <w:szCs w:val="20"/>
          <w:lang w:val="en-US"/>
        </w:rPr>
        <w:t xml:space="preserve"> </w:t>
      </w:r>
      <w:r w:rsidR="007E7D64">
        <w:rPr>
          <w:rFonts w:ascii="Verdana" w:hAnsi="Verdana" w:cs="Arial"/>
          <w:b/>
          <w:sz w:val="20"/>
          <w:szCs w:val="20"/>
          <w:lang w:val="en-US"/>
        </w:rPr>
        <w:t xml:space="preserve">2019: </w:t>
      </w:r>
      <w:r w:rsidR="009768BD" w:rsidRPr="009555AC">
        <w:rPr>
          <w:rFonts w:ascii="Verdana" w:hAnsi="Verdana"/>
          <w:color w:val="000000" w:themeColor="text1"/>
          <w:sz w:val="20"/>
          <w:szCs w:val="20"/>
        </w:rPr>
        <w:t xml:space="preserve">Clarity, ease of use and </w:t>
      </w:r>
      <w:r w:rsidR="009768BD">
        <w:rPr>
          <w:rFonts w:ascii="Verdana" w:hAnsi="Verdana"/>
          <w:color w:val="000000" w:themeColor="text1"/>
          <w:sz w:val="20"/>
          <w:szCs w:val="20"/>
        </w:rPr>
        <w:t xml:space="preserve">the ability to match the colour of the microphone to different skin tones </w:t>
      </w:r>
      <w:r w:rsidR="009768BD" w:rsidRPr="009555AC">
        <w:rPr>
          <w:rFonts w:ascii="Verdana" w:hAnsi="Verdana"/>
          <w:color w:val="000000" w:themeColor="text1"/>
          <w:sz w:val="20"/>
          <w:szCs w:val="20"/>
        </w:rPr>
        <w:t xml:space="preserve">were all good reasons why Toby Chevis, Director of UK live events company Patch Productions, chose DPA’s 6066 </w:t>
      </w:r>
      <w:r w:rsidR="009768BD" w:rsidRPr="009555AC">
        <w:rPr>
          <w:rFonts w:ascii="Verdana" w:hAnsi="Verdana"/>
          <w:color w:val="000000" w:themeColor="text1"/>
          <w:sz w:val="20"/>
          <w:szCs w:val="20"/>
          <w:lang w:val="da-DK"/>
        </w:rPr>
        <w:t xml:space="preserve">Subminiature Headset Microphones to amplify speakers at the </w:t>
      </w:r>
      <w:r w:rsidR="009768BD">
        <w:rPr>
          <w:rFonts w:ascii="Verdana" w:hAnsi="Verdana"/>
          <w:color w:val="000000" w:themeColor="text1"/>
          <w:sz w:val="20"/>
          <w:szCs w:val="20"/>
          <w:lang w:val="da-DK"/>
        </w:rPr>
        <w:t xml:space="preserve">prestigious </w:t>
      </w:r>
      <w:r w:rsidR="009768BD" w:rsidRPr="009555AC">
        <w:rPr>
          <w:rFonts w:ascii="Verdana" w:hAnsi="Verdana"/>
          <w:color w:val="000000" w:themeColor="text1"/>
          <w:sz w:val="20"/>
          <w:szCs w:val="20"/>
          <w:lang w:val="da-DK"/>
        </w:rPr>
        <w:t>Chelten</w:t>
      </w:r>
      <w:r w:rsidR="00423F54">
        <w:rPr>
          <w:rFonts w:ascii="Verdana" w:hAnsi="Verdana"/>
          <w:color w:val="000000" w:themeColor="text1"/>
          <w:sz w:val="20"/>
          <w:szCs w:val="20"/>
          <w:lang w:val="da-DK"/>
        </w:rPr>
        <w:t>ha</w:t>
      </w:r>
      <w:r w:rsidR="009768BD" w:rsidRPr="009555AC">
        <w:rPr>
          <w:rFonts w:ascii="Verdana" w:hAnsi="Verdana"/>
          <w:color w:val="000000" w:themeColor="text1"/>
          <w:sz w:val="20"/>
          <w:szCs w:val="20"/>
          <w:lang w:val="da-DK"/>
        </w:rPr>
        <w:t xml:space="preserve">m Literary </w:t>
      </w:r>
      <w:r w:rsidR="009768BD">
        <w:rPr>
          <w:rFonts w:ascii="Verdana" w:hAnsi="Verdana"/>
          <w:color w:val="000000" w:themeColor="text1"/>
          <w:sz w:val="20"/>
          <w:szCs w:val="20"/>
          <w:lang w:val="da-DK"/>
        </w:rPr>
        <w:t>F</w:t>
      </w:r>
      <w:r w:rsidR="009768BD" w:rsidRPr="009555AC">
        <w:rPr>
          <w:rFonts w:ascii="Verdana" w:hAnsi="Verdana"/>
          <w:color w:val="000000" w:themeColor="text1"/>
          <w:sz w:val="20"/>
          <w:szCs w:val="20"/>
          <w:lang w:val="da-DK"/>
        </w:rPr>
        <w:t>estival.</w:t>
      </w:r>
    </w:p>
    <w:p w14:paraId="6182FEB1" w14:textId="77777777" w:rsidR="009768BD" w:rsidRPr="009555AC" w:rsidRDefault="009768BD" w:rsidP="009768BD">
      <w:pPr>
        <w:pStyle w:val="NoSpacing"/>
        <w:spacing w:line="276" w:lineRule="auto"/>
        <w:jc w:val="both"/>
        <w:rPr>
          <w:rFonts w:ascii="Verdana" w:hAnsi="Verdana"/>
          <w:color w:val="000000" w:themeColor="text1"/>
          <w:sz w:val="20"/>
          <w:szCs w:val="20"/>
          <w:lang w:val="da-DK"/>
        </w:rPr>
      </w:pPr>
    </w:p>
    <w:p w14:paraId="7971A9BC" w14:textId="4AAB6E88" w:rsidR="009768BD" w:rsidRPr="009555AC" w:rsidRDefault="009768BD" w:rsidP="009768BD">
      <w:pPr>
        <w:pStyle w:val="NoSpacing"/>
        <w:spacing w:line="276" w:lineRule="auto"/>
        <w:jc w:val="both"/>
        <w:rPr>
          <w:rFonts w:ascii="Verdana" w:hAnsi="Verdana"/>
          <w:color w:val="000000" w:themeColor="text1"/>
          <w:sz w:val="20"/>
          <w:szCs w:val="20"/>
          <w:lang w:val="da-DK"/>
        </w:rPr>
      </w:pPr>
      <w:r w:rsidRPr="009555AC">
        <w:rPr>
          <w:rFonts w:ascii="Verdana" w:hAnsi="Verdana"/>
          <w:color w:val="000000" w:themeColor="text1"/>
          <w:sz w:val="20"/>
          <w:szCs w:val="20"/>
          <w:lang w:val="da-DK"/>
        </w:rPr>
        <w:t>During the 10 day event</w:t>
      </w:r>
      <w:r>
        <w:rPr>
          <w:rFonts w:ascii="Verdana" w:hAnsi="Verdana"/>
          <w:color w:val="000000" w:themeColor="text1"/>
          <w:sz w:val="20"/>
          <w:szCs w:val="20"/>
          <w:lang w:val="da-DK"/>
        </w:rPr>
        <w:t>,</w:t>
      </w:r>
      <w:r w:rsidRPr="009555AC">
        <w:rPr>
          <w:rFonts w:ascii="Verdana" w:hAnsi="Verdana"/>
          <w:color w:val="000000" w:themeColor="text1"/>
          <w:sz w:val="20"/>
          <w:szCs w:val="20"/>
          <w:lang w:val="da-DK"/>
        </w:rPr>
        <w:t xml:space="preserve"> the company used a total of 40 </w:t>
      </w:r>
      <w:r>
        <w:rPr>
          <w:rFonts w:ascii="Verdana" w:hAnsi="Verdana"/>
          <w:color w:val="000000" w:themeColor="text1"/>
          <w:sz w:val="20"/>
          <w:szCs w:val="20"/>
          <w:lang w:val="da-DK"/>
        </w:rPr>
        <w:t>6066 H</w:t>
      </w:r>
      <w:r w:rsidRPr="009555AC">
        <w:rPr>
          <w:rFonts w:ascii="Verdana" w:hAnsi="Verdana"/>
          <w:color w:val="000000" w:themeColor="text1"/>
          <w:sz w:val="20"/>
          <w:szCs w:val="20"/>
          <w:lang w:val="da-DK"/>
        </w:rPr>
        <w:t>eadsets across eight venues, including Cheltenham’s Montpelier Gardens and Town Hall sites. Among the famous partici</w:t>
      </w:r>
      <w:r w:rsidR="002E157C">
        <w:rPr>
          <w:rFonts w:ascii="Verdana" w:hAnsi="Verdana"/>
          <w:color w:val="000000" w:themeColor="text1"/>
          <w:sz w:val="20"/>
          <w:szCs w:val="20"/>
          <w:lang w:val="da-DK"/>
        </w:rPr>
        <w:t>p</w:t>
      </w:r>
      <w:bookmarkStart w:id="0" w:name="_GoBack"/>
      <w:bookmarkEnd w:id="0"/>
      <w:r w:rsidRPr="009555AC">
        <w:rPr>
          <w:rFonts w:ascii="Verdana" w:hAnsi="Verdana"/>
          <w:color w:val="000000" w:themeColor="text1"/>
          <w:sz w:val="20"/>
          <w:szCs w:val="20"/>
          <w:lang w:val="da-DK"/>
        </w:rPr>
        <w:t xml:space="preserve">ants who happily wore </w:t>
      </w:r>
      <w:r w:rsidR="00AC4C07">
        <w:rPr>
          <w:rFonts w:ascii="Verdana" w:hAnsi="Verdana"/>
          <w:color w:val="000000" w:themeColor="text1"/>
          <w:sz w:val="20"/>
          <w:szCs w:val="20"/>
          <w:lang w:val="da-DK"/>
        </w:rPr>
        <w:t xml:space="preserve">DPA </w:t>
      </w:r>
      <w:r w:rsidRPr="009555AC">
        <w:rPr>
          <w:rFonts w:ascii="Verdana" w:hAnsi="Verdana"/>
          <w:color w:val="000000" w:themeColor="text1"/>
          <w:sz w:val="20"/>
          <w:szCs w:val="20"/>
          <w:lang w:val="da-DK"/>
        </w:rPr>
        <w:t>were Andrew Lloyd Webber, Louis Theroux, Rob Drydon and Graham Norton.</w:t>
      </w:r>
    </w:p>
    <w:p w14:paraId="18897E8C" w14:textId="77777777" w:rsidR="009768BD" w:rsidRPr="009555AC" w:rsidRDefault="009768BD" w:rsidP="009768BD">
      <w:pPr>
        <w:pStyle w:val="NoSpacing"/>
        <w:spacing w:line="276" w:lineRule="auto"/>
        <w:jc w:val="both"/>
        <w:rPr>
          <w:rFonts w:ascii="Verdana" w:hAnsi="Verdana"/>
          <w:color w:val="000000" w:themeColor="text1"/>
          <w:sz w:val="20"/>
          <w:szCs w:val="20"/>
          <w:lang w:val="da-DK"/>
        </w:rPr>
      </w:pPr>
    </w:p>
    <w:p w14:paraId="6DC86E0A" w14:textId="7FB5309C" w:rsidR="009768BD" w:rsidRPr="009555AC" w:rsidRDefault="009768BD" w:rsidP="009768BD">
      <w:pPr>
        <w:pStyle w:val="NoSpacing"/>
        <w:spacing w:line="276" w:lineRule="auto"/>
        <w:jc w:val="both"/>
        <w:rPr>
          <w:rFonts w:ascii="Verdana" w:hAnsi="Verdana"/>
          <w:color w:val="000000" w:themeColor="text1"/>
          <w:sz w:val="20"/>
          <w:szCs w:val="20"/>
        </w:rPr>
      </w:pPr>
      <w:r w:rsidRPr="009555AC">
        <w:rPr>
          <w:rFonts w:ascii="Verdana" w:hAnsi="Verdana"/>
          <w:color w:val="000000" w:themeColor="text1"/>
          <w:sz w:val="20"/>
          <w:szCs w:val="20"/>
        </w:rPr>
        <w:t xml:space="preserve">“The festival was keen to be as inclusive as possible this year, so being able to offer a microphone with </w:t>
      </w:r>
      <w:r w:rsidR="007241E5">
        <w:rPr>
          <w:rFonts w:ascii="Verdana" w:hAnsi="Verdana"/>
          <w:color w:val="000000" w:themeColor="text1"/>
          <w:sz w:val="20"/>
          <w:szCs w:val="20"/>
        </w:rPr>
        <w:t xml:space="preserve">varying </w:t>
      </w:r>
      <w:r w:rsidRPr="009555AC">
        <w:rPr>
          <w:rFonts w:ascii="Verdana" w:hAnsi="Verdana"/>
          <w:color w:val="000000" w:themeColor="text1"/>
          <w:sz w:val="20"/>
          <w:szCs w:val="20"/>
        </w:rPr>
        <w:t>colour</w:t>
      </w:r>
      <w:r w:rsidR="007241E5">
        <w:rPr>
          <w:rFonts w:ascii="Verdana" w:hAnsi="Verdana"/>
          <w:color w:val="000000" w:themeColor="text1"/>
          <w:sz w:val="20"/>
          <w:szCs w:val="20"/>
        </w:rPr>
        <w:t>s</w:t>
      </w:r>
      <w:r w:rsidRPr="009555AC">
        <w:rPr>
          <w:rFonts w:ascii="Verdana" w:hAnsi="Verdana"/>
          <w:color w:val="000000" w:themeColor="text1"/>
          <w:sz w:val="20"/>
          <w:szCs w:val="20"/>
        </w:rPr>
        <w:t xml:space="preserve"> option</w:t>
      </w:r>
      <w:r w:rsidR="00AC4C07">
        <w:rPr>
          <w:rFonts w:ascii="Verdana" w:hAnsi="Verdana"/>
          <w:color w:val="000000" w:themeColor="text1"/>
          <w:sz w:val="20"/>
          <w:szCs w:val="20"/>
        </w:rPr>
        <w:t>,</w:t>
      </w:r>
      <w:r w:rsidRPr="009555AC">
        <w:rPr>
          <w:rFonts w:ascii="Verdana" w:hAnsi="Verdana"/>
          <w:color w:val="000000" w:themeColor="text1"/>
          <w:sz w:val="20"/>
          <w:szCs w:val="20"/>
        </w:rPr>
        <w:t xml:space="preserve"> but the same audio quality</w:t>
      </w:r>
      <w:r w:rsidR="00AC4C07">
        <w:rPr>
          <w:rFonts w:ascii="Verdana" w:hAnsi="Verdana"/>
          <w:color w:val="000000" w:themeColor="text1"/>
          <w:sz w:val="20"/>
          <w:szCs w:val="20"/>
        </w:rPr>
        <w:t>,</w:t>
      </w:r>
      <w:r w:rsidRPr="009555AC">
        <w:rPr>
          <w:rFonts w:ascii="Verdana" w:hAnsi="Verdana"/>
          <w:color w:val="000000" w:themeColor="text1"/>
          <w:sz w:val="20"/>
          <w:szCs w:val="20"/>
        </w:rPr>
        <w:t xml:space="preserve"> was fantastic,” Toby Chevis explains. “I’ve been a big fan of DPA </w:t>
      </w:r>
      <w:r w:rsidR="00AC4C07">
        <w:rPr>
          <w:rFonts w:ascii="Verdana" w:hAnsi="Verdana"/>
          <w:color w:val="000000" w:themeColor="text1"/>
          <w:sz w:val="20"/>
          <w:szCs w:val="20"/>
        </w:rPr>
        <w:t>H</w:t>
      </w:r>
      <w:r w:rsidRPr="009555AC">
        <w:rPr>
          <w:rFonts w:ascii="Verdana" w:hAnsi="Verdana"/>
          <w:color w:val="000000" w:themeColor="text1"/>
          <w:sz w:val="20"/>
          <w:szCs w:val="20"/>
        </w:rPr>
        <w:t xml:space="preserve">eadset </w:t>
      </w:r>
      <w:r w:rsidR="00AC4C07">
        <w:rPr>
          <w:rFonts w:ascii="Verdana" w:hAnsi="Verdana"/>
          <w:color w:val="000000" w:themeColor="text1"/>
          <w:sz w:val="20"/>
          <w:szCs w:val="20"/>
        </w:rPr>
        <w:t>M</w:t>
      </w:r>
      <w:r w:rsidRPr="009555AC">
        <w:rPr>
          <w:rFonts w:ascii="Verdana" w:hAnsi="Verdana"/>
          <w:color w:val="000000" w:themeColor="text1"/>
          <w:sz w:val="20"/>
          <w:szCs w:val="20"/>
        </w:rPr>
        <w:t xml:space="preserve">icrophones for eight years now and Patch </w:t>
      </w:r>
      <w:r w:rsidR="00AC4C07">
        <w:rPr>
          <w:rFonts w:ascii="Verdana" w:hAnsi="Verdana"/>
          <w:color w:val="000000" w:themeColor="text1"/>
          <w:sz w:val="20"/>
          <w:szCs w:val="20"/>
        </w:rPr>
        <w:t>P</w:t>
      </w:r>
      <w:r w:rsidRPr="009555AC">
        <w:rPr>
          <w:rFonts w:ascii="Verdana" w:hAnsi="Verdana"/>
          <w:color w:val="000000" w:themeColor="text1"/>
          <w:sz w:val="20"/>
          <w:szCs w:val="20"/>
        </w:rPr>
        <w:t xml:space="preserve">roductions owns a number of 4000 </w:t>
      </w:r>
      <w:r w:rsidR="00AC4C07">
        <w:rPr>
          <w:rFonts w:ascii="Verdana" w:hAnsi="Verdana"/>
          <w:color w:val="000000" w:themeColor="text1"/>
          <w:sz w:val="20"/>
          <w:szCs w:val="20"/>
        </w:rPr>
        <w:t>S</w:t>
      </w:r>
      <w:r w:rsidRPr="009555AC">
        <w:rPr>
          <w:rFonts w:ascii="Verdana" w:hAnsi="Verdana"/>
          <w:color w:val="000000" w:themeColor="text1"/>
          <w:sz w:val="20"/>
          <w:szCs w:val="20"/>
        </w:rPr>
        <w:t xml:space="preserve">eries </w:t>
      </w:r>
      <w:r w:rsidR="00AC4C07">
        <w:rPr>
          <w:rFonts w:ascii="Verdana" w:hAnsi="Verdana"/>
          <w:color w:val="000000" w:themeColor="text1"/>
          <w:sz w:val="20"/>
          <w:szCs w:val="20"/>
        </w:rPr>
        <w:t>H</w:t>
      </w:r>
      <w:r w:rsidRPr="009555AC">
        <w:rPr>
          <w:rFonts w:ascii="Verdana" w:hAnsi="Verdana"/>
          <w:color w:val="000000" w:themeColor="text1"/>
          <w:sz w:val="20"/>
          <w:szCs w:val="20"/>
        </w:rPr>
        <w:t>eadsets, but for this event we bought additional microphones.”</w:t>
      </w:r>
    </w:p>
    <w:p w14:paraId="3D3263C7" w14:textId="77777777" w:rsidR="009768BD" w:rsidRPr="009555AC" w:rsidRDefault="009768BD" w:rsidP="009768BD">
      <w:pPr>
        <w:pStyle w:val="NoSpacing"/>
        <w:spacing w:line="276" w:lineRule="auto"/>
        <w:jc w:val="both"/>
        <w:rPr>
          <w:rFonts w:ascii="Verdana" w:hAnsi="Verdana"/>
          <w:color w:val="000000" w:themeColor="text1"/>
          <w:sz w:val="20"/>
          <w:szCs w:val="20"/>
        </w:rPr>
      </w:pPr>
    </w:p>
    <w:p w14:paraId="512AA3BB" w14:textId="77777777" w:rsidR="009768BD" w:rsidRPr="009555AC" w:rsidRDefault="009768BD" w:rsidP="009768BD">
      <w:pPr>
        <w:pStyle w:val="NoSpacing"/>
        <w:spacing w:line="276" w:lineRule="auto"/>
        <w:jc w:val="both"/>
        <w:rPr>
          <w:rFonts w:ascii="Verdana" w:hAnsi="Verdana"/>
          <w:color w:val="000000" w:themeColor="text1"/>
          <w:sz w:val="20"/>
          <w:szCs w:val="20"/>
        </w:rPr>
      </w:pPr>
      <w:r w:rsidRPr="009555AC">
        <w:rPr>
          <w:rFonts w:ascii="Verdana" w:hAnsi="Verdana"/>
          <w:color w:val="000000" w:themeColor="text1"/>
          <w:sz w:val="20"/>
          <w:szCs w:val="20"/>
        </w:rPr>
        <w:t>Based in Cirencester, Patch Productions prides itself on consistently delivering high quality technical productions covering festivals, corporate events and theatres. Although this was the first time the company had tackled the prestigious Cheltenham Literary Festival, it has previously worked on the town’s Science and Music Festivals and won this contract on the basis of the excellent services it provided at both of those events.</w:t>
      </w:r>
    </w:p>
    <w:p w14:paraId="6BD81FFD" w14:textId="77777777" w:rsidR="009768BD" w:rsidRPr="009555AC" w:rsidRDefault="009768BD" w:rsidP="009768BD">
      <w:pPr>
        <w:pStyle w:val="NoSpacing"/>
        <w:spacing w:line="276" w:lineRule="auto"/>
        <w:jc w:val="both"/>
        <w:rPr>
          <w:rFonts w:ascii="Verdana" w:hAnsi="Verdana"/>
          <w:color w:val="000000" w:themeColor="text1"/>
          <w:sz w:val="20"/>
          <w:szCs w:val="20"/>
        </w:rPr>
      </w:pPr>
    </w:p>
    <w:p w14:paraId="5D500BB1" w14:textId="77777777" w:rsidR="009768BD" w:rsidRPr="009555AC" w:rsidRDefault="009768BD" w:rsidP="009768BD">
      <w:pPr>
        <w:pStyle w:val="NoSpacing"/>
        <w:spacing w:line="276" w:lineRule="auto"/>
        <w:jc w:val="both"/>
        <w:rPr>
          <w:rFonts w:ascii="Verdana" w:hAnsi="Verdana"/>
          <w:color w:val="000000" w:themeColor="text1"/>
          <w:sz w:val="20"/>
          <w:szCs w:val="20"/>
        </w:rPr>
      </w:pPr>
      <w:r w:rsidRPr="009555AC">
        <w:rPr>
          <w:rFonts w:ascii="Verdana" w:hAnsi="Verdana"/>
          <w:color w:val="000000" w:themeColor="text1"/>
          <w:sz w:val="20"/>
          <w:szCs w:val="20"/>
        </w:rPr>
        <w:t xml:space="preserve">The Cheltenham Literary </w:t>
      </w:r>
      <w:r>
        <w:rPr>
          <w:rFonts w:ascii="Verdana" w:hAnsi="Verdana"/>
          <w:color w:val="000000" w:themeColor="text1"/>
          <w:sz w:val="20"/>
          <w:szCs w:val="20"/>
        </w:rPr>
        <w:t>F</w:t>
      </w:r>
      <w:r w:rsidRPr="009555AC">
        <w:rPr>
          <w:rFonts w:ascii="Verdana" w:hAnsi="Verdana"/>
          <w:color w:val="000000" w:themeColor="text1"/>
          <w:sz w:val="20"/>
          <w:szCs w:val="20"/>
        </w:rPr>
        <w:t>estival was broadcast on Sky Arts, which took a mixed feed straight from Patch Productions’ desk. Audio quality was very important as it was imperative that the audience could hear every word spoken by the authors on stage.</w:t>
      </w:r>
    </w:p>
    <w:p w14:paraId="62DD7CF6" w14:textId="77777777" w:rsidR="009768BD" w:rsidRPr="009555AC" w:rsidRDefault="009768BD" w:rsidP="009768BD">
      <w:pPr>
        <w:pStyle w:val="NoSpacing"/>
        <w:spacing w:line="276" w:lineRule="auto"/>
        <w:jc w:val="both"/>
        <w:rPr>
          <w:rFonts w:ascii="Verdana" w:hAnsi="Verdana"/>
          <w:color w:val="000000" w:themeColor="text1"/>
          <w:sz w:val="20"/>
          <w:szCs w:val="20"/>
        </w:rPr>
      </w:pPr>
    </w:p>
    <w:p w14:paraId="660FC647" w14:textId="1B0CFA1E" w:rsidR="009768BD" w:rsidRPr="009555AC" w:rsidRDefault="009768BD" w:rsidP="009768BD">
      <w:pPr>
        <w:pStyle w:val="NoSpacing"/>
        <w:spacing w:line="276" w:lineRule="auto"/>
        <w:jc w:val="both"/>
        <w:rPr>
          <w:rFonts w:ascii="Verdana" w:hAnsi="Verdana"/>
          <w:color w:val="000000" w:themeColor="text1"/>
          <w:sz w:val="20"/>
          <w:szCs w:val="20"/>
        </w:rPr>
      </w:pPr>
      <w:r w:rsidRPr="009555AC">
        <w:rPr>
          <w:rFonts w:ascii="Verdana" w:hAnsi="Verdana"/>
          <w:color w:val="000000" w:themeColor="text1"/>
          <w:sz w:val="20"/>
          <w:szCs w:val="20"/>
        </w:rPr>
        <w:t>“We did have some issues to overcome because most of the venues were temporary marquees, so we had to contend with wind and rain noise, as well as large audiences who inevitably created background noise,” Chevis explains. “However, the DPA 6066 Headsets were brilliant and delivered exceptional audio quality, despite their tiny size. We had plenty of level to play with and it was very easy to reproduce a natural sounding voice with these mics because they’re so controlled throughout the frequency range.”</w:t>
      </w:r>
    </w:p>
    <w:p w14:paraId="063674A1" w14:textId="77777777" w:rsidR="009768BD" w:rsidRPr="009555AC" w:rsidRDefault="009768BD" w:rsidP="009768BD">
      <w:pPr>
        <w:pStyle w:val="NoSpacing"/>
        <w:spacing w:line="276" w:lineRule="auto"/>
        <w:jc w:val="both"/>
        <w:rPr>
          <w:rFonts w:ascii="Verdana" w:hAnsi="Verdana"/>
          <w:color w:val="000000" w:themeColor="text1"/>
          <w:sz w:val="20"/>
          <w:szCs w:val="20"/>
        </w:rPr>
      </w:pPr>
    </w:p>
    <w:p w14:paraId="7224E800" w14:textId="48CA85C0" w:rsidR="009768BD" w:rsidRPr="009555AC" w:rsidRDefault="009768BD" w:rsidP="009768BD">
      <w:pPr>
        <w:pStyle w:val="NoSpacing"/>
        <w:spacing w:line="276" w:lineRule="auto"/>
        <w:jc w:val="both"/>
        <w:rPr>
          <w:rFonts w:ascii="Verdana" w:hAnsi="Verdana"/>
          <w:color w:val="000000" w:themeColor="text1"/>
          <w:sz w:val="20"/>
          <w:szCs w:val="20"/>
        </w:rPr>
      </w:pPr>
      <w:r w:rsidRPr="009555AC">
        <w:rPr>
          <w:rFonts w:ascii="Verdana" w:hAnsi="Verdana"/>
          <w:color w:val="000000" w:themeColor="text1"/>
          <w:sz w:val="20"/>
          <w:szCs w:val="20"/>
        </w:rPr>
        <w:t>Chevis adds that being able to fit them quickly and easily was also an advantage, as the turnover on stage was quite fast. Participants found them light and comfortable to wear, which added to their appeal.</w:t>
      </w:r>
    </w:p>
    <w:p w14:paraId="0CE54BF4" w14:textId="77777777" w:rsidR="009768BD" w:rsidRPr="009555AC" w:rsidRDefault="009768BD" w:rsidP="009768BD">
      <w:pPr>
        <w:pStyle w:val="NoSpacing"/>
        <w:spacing w:line="276" w:lineRule="auto"/>
        <w:jc w:val="both"/>
        <w:rPr>
          <w:rFonts w:ascii="Verdana" w:hAnsi="Verdana"/>
          <w:color w:val="000000" w:themeColor="text1"/>
          <w:sz w:val="20"/>
          <w:szCs w:val="20"/>
        </w:rPr>
      </w:pPr>
    </w:p>
    <w:p w14:paraId="735855FA" w14:textId="5BE40C64" w:rsidR="00F01BC5" w:rsidRDefault="00AC4C07" w:rsidP="00CA3744">
      <w:pPr>
        <w:pStyle w:val="NoSpacing"/>
        <w:spacing w:line="276" w:lineRule="auto"/>
        <w:jc w:val="both"/>
        <w:rPr>
          <w:rFonts w:ascii="Verdana" w:hAnsi="Verdana"/>
          <w:color w:val="000000" w:themeColor="text1"/>
          <w:sz w:val="20"/>
          <w:szCs w:val="20"/>
        </w:rPr>
      </w:pPr>
      <w:r>
        <w:rPr>
          <w:rFonts w:ascii="Verdana" w:hAnsi="Verdana"/>
          <w:color w:val="000000" w:themeColor="text1"/>
          <w:sz w:val="20"/>
          <w:szCs w:val="20"/>
        </w:rPr>
        <w:lastRenderedPageBreak/>
        <w:t>“</w:t>
      </w:r>
      <w:r w:rsidR="009768BD" w:rsidRPr="009555AC">
        <w:rPr>
          <w:rFonts w:ascii="Verdana" w:hAnsi="Verdana"/>
          <w:color w:val="000000" w:themeColor="text1"/>
          <w:sz w:val="20"/>
          <w:szCs w:val="20"/>
        </w:rPr>
        <w:t xml:space="preserve">I personally think the new 6066 Subminiature </w:t>
      </w:r>
      <w:r>
        <w:rPr>
          <w:rFonts w:ascii="Verdana" w:hAnsi="Verdana"/>
          <w:color w:val="000000" w:themeColor="text1"/>
          <w:sz w:val="20"/>
          <w:szCs w:val="20"/>
        </w:rPr>
        <w:t>H</w:t>
      </w:r>
      <w:r w:rsidR="009768BD" w:rsidRPr="009555AC">
        <w:rPr>
          <w:rFonts w:ascii="Verdana" w:hAnsi="Verdana"/>
          <w:color w:val="000000" w:themeColor="text1"/>
          <w:sz w:val="20"/>
          <w:szCs w:val="20"/>
        </w:rPr>
        <w:t xml:space="preserve">eadset </w:t>
      </w:r>
      <w:r>
        <w:rPr>
          <w:rFonts w:ascii="Verdana" w:hAnsi="Verdana"/>
          <w:color w:val="000000" w:themeColor="text1"/>
          <w:sz w:val="20"/>
          <w:szCs w:val="20"/>
        </w:rPr>
        <w:t xml:space="preserve">Microphone </w:t>
      </w:r>
      <w:r w:rsidR="009768BD" w:rsidRPr="009555AC">
        <w:rPr>
          <w:rFonts w:ascii="Verdana" w:hAnsi="Verdana"/>
          <w:color w:val="000000" w:themeColor="text1"/>
          <w:sz w:val="20"/>
          <w:szCs w:val="20"/>
        </w:rPr>
        <w:t>is unbeatable and I was delighted with the results we achieve</w:t>
      </w:r>
      <w:r w:rsidR="00423F54">
        <w:rPr>
          <w:rFonts w:ascii="Verdana" w:hAnsi="Verdana"/>
          <w:color w:val="000000" w:themeColor="text1"/>
          <w:sz w:val="20"/>
          <w:szCs w:val="20"/>
        </w:rPr>
        <w:t>d</w:t>
      </w:r>
      <w:r w:rsidR="009768BD" w:rsidRPr="009555AC">
        <w:rPr>
          <w:rFonts w:ascii="Verdana" w:hAnsi="Verdana"/>
          <w:color w:val="000000" w:themeColor="text1"/>
          <w:sz w:val="20"/>
          <w:szCs w:val="20"/>
        </w:rPr>
        <w:t xml:space="preserve">,” he says. “We are all looking forward to continuing to use DPA and </w:t>
      </w:r>
      <w:r>
        <w:rPr>
          <w:rFonts w:ascii="Verdana" w:hAnsi="Verdana"/>
          <w:color w:val="000000" w:themeColor="text1"/>
          <w:sz w:val="20"/>
          <w:szCs w:val="20"/>
        </w:rPr>
        <w:t xml:space="preserve">our large stock </w:t>
      </w:r>
      <w:r w:rsidR="009768BD" w:rsidRPr="009555AC">
        <w:rPr>
          <w:rFonts w:ascii="Verdana" w:hAnsi="Verdana"/>
          <w:color w:val="000000" w:themeColor="text1"/>
          <w:sz w:val="20"/>
          <w:szCs w:val="20"/>
        </w:rPr>
        <w:t>will certainly be out and about in The Cotswolds an</w:t>
      </w:r>
      <w:r>
        <w:rPr>
          <w:rFonts w:ascii="Verdana" w:hAnsi="Verdana"/>
          <w:color w:val="000000" w:themeColor="text1"/>
          <w:sz w:val="20"/>
          <w:szCs w:val="20"/>
        </w:rPr>
        <w:t>d</w:t>
      </w:r>
      <w:r w:rsidR="009768BD" w:rsidRPr="009555AC">
        <w:rPr>
          <w:rFonts w:ascii="Verdana" w:hAnsi="Verdana"/>
          <w:color w:val="000000" w:themeColor="text1"/>
          <w:sz w:val="20"/>
          <w:szCs w:val="20"/>
        </w:rPr>
        <w:t xml:space="preserve"> surrounding areas over the Christmas Panto season.”</w:t>
      </w:r>
    </w:p>
    <w:p w14:paraId="7942B322" w14:textId="77777777" w:rsidR="00AC4C07" w:rsidRPr="00AC4C07" w:rsidRDefault="00AC4C07" w:rsidP="00CA3744">
      <w:pPr>
        <w:pStyle w:val="NoSpacing"/>
        <w:spacing w:line="276" w:lineRule="auto"/>
        <w:jc w:val="both"/>
        <w:rPr>
          <w:rFonts w:ascii="Verdana" w:hAnsi="Verdana"/>
          <w:color w:val="000000" w:themeColor="text1"/>
          <w:sz w:val="20"/>
          <w:szCs w:val="20"/>
        </w:rPr>
      </w:pP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@DPAmicrophones</w:t>
        </w:r>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@DPAmicrophones</w:t>
        </w:r>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r w:rsidRPr="00A001E1">
          <w:rPr>
            <w:rStyle w:val="Hyperlink"/>
            <w:rFonts w:ascii="Verdana" w:hAnsi="Verdana" w:cs="Arial"/>
            <w:sz w:val="20"/>
            <w:szCs w:val="20"/>
            <w:lang w:val="en-US"/>
          </w:rPr>
          <w:t>dpa_microphones</w:t>
        </w:r>
      </w:hyperlink>
    </w:p>
    <w:p w14:paraId="61A015CC"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Youtube: </w:t>
      </w:r>
      <w:hyperlink r:id="rId14" w:history="1">
        <w:r w:rsidRPr="00A001E1">
          <w:rPr>
            <w:rStyle w:val="Hyperlink"/>
            <w:rFonts w:ascii="Verdana" w:hAnsi="Verdana" w:cs="Arial"/>
            <w:sz w:val="20"/>
            <w:szCs w:val="20"/>
            <w:lang w:val="en-US"/>
          </w:rPr>
          <w:t>DPAmicrophones</w:t>
        </w:r>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7634A" w14:textId="77777777" w:rsidR="00930F67" w:rsidRDefault="00930F67" w:rsidP="00D44EA6">
      <w:pPr>
        <w:spacing w:after="0" w:line="240" w:lineRule="auto"/>
      </w:pPr>
      <w:r>
        <w:separator/>
      </w:r>
    </w:p>
  </w:endnote>
  <w:endnote w:type="continuationSeparator" w:id="0">
    <w:p w14:paraId="18BE3AE1" w14:textId="77777777" w:rsidR="00930F67" w:rsidRDefault="00930F67"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BDAC" w14:textId="77777777" w:rsidR="00930F67" w:rsidRDefault="00930F67" w:rsidP="00D44EA6">
      <w:pPr>
        <w:spacing w:after="0" w:line="240" w:lineRule="auto"/>
      </w:pPr>
      <w:r>
        <w:separator/>
      </w:r>
    </w:p>
  </w:footnote>
  <w:footnote w:type="continuationSeparator" w:id="0">
    <w:p w14:paraId="3BFD57C8" w14:textId="77777777" w:rsidR="00930F67" w:rsidRDefault="00930F67"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1235D8"/>
    <w:rsid w:val="00264605"/>
    <w:rsid w:val="002B56B5"/>
    <w:rsid w:val="002E157C"/>
    <w:rsid w:val="00365FDF"/>
    <w:rsid w:val="003A69B0"/>
    <w:rsid w:val="003C0D5C"/>
    <w:rsid w:val="00423F54"/>
    <w:rsid w:val="0049477C"/>
    <w:rsid w:val="004963E0"/>
    <w:rsid w:val="00531EFE"/>
    <w:rsid w:val="006067EE"/>
    <w:rsid w:val="00696188"/>
    <w:rsid w:val="007241E5"/>
    <w:rsid w:val="00746D31"/>
    <w:rsid w:val="007C26F7"/>
    <w:rsid w:val="007E7D64"/>
    <w:rsid w:val="008551D6"/>
    <w:rsid w:val="008F288D"/>
    <w:rsid w:val="00930F67"/>
    <w:rsid w:val="0094374B"/>
    <w:rsid w:val="00952352"/>
    <w:rsid w:val="009768BD"/>
    <w:rsid w:val="009D6C5B"/>
    <w:rsid w:val="009F5F1D"/>
    <w:rsid w:val="00A001E1"/>
    <w:rsid w:val="00A24889"/>
    <w:rsid w:val="00A72031"/>
    <w:rsid w:val="00A80A6B"/>
    <w:rsid w:val="00AC4C07"/>
    <w:rsid w:val="00BC2054"/>
    <w:rsid w:val="00C6744E"/>
    <w:rsid w:val="00CA3744"/>
    <w:rsid w:val="00D44EA6"/>
    <w:rsid w:val="00D77802"/>
    <w:rsid w:val="00E05502"/>
    <w:rsid w:val="00E3630D"/>
    <w:rsid w:val="00E41683"/>
    <w:rsid w:val="00F01B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437045">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FBC81-A2DB-47E5-B0E2-6785266DD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CC9D5-14D9-4F4A-A08B-AA32F6770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brevpapir</Template>
  <TotalTime>5</TotalTime>
  <Pages>2</Pages>
  <Words>699</Words>
  <Characters>3990</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5</cp:revision>
  <dcterms:created xsi:type="dcterms:W3CDTF">2019-12-12T11:39:00Z</dcterms:created>
  <dcterms:modified xsi:type="dcterms:W3CDTF">2019-12-17T15:30:00Z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