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47D8" w14:textId="0282A2A3" w:rsidR="001304E9" w:rsidRDefault="001304E9" w:rsidP="001304E9">
      <w:pPr>
        <w:pStyle w:val="NoSpacing"/>
        <w:spacing w:line="276" w:lineRule="auto"/>
        <w:jc w:val="both"/>
        <w:rPr>
          <w:rStyle w:val="normaltextrun"/>
          <w:rFonts w:ascii="Arial" w:hAnsi="Arial" w:cs="Arial"/>
          <w:b/>
          <w:bCs/>
          <w:i/>
          <w:iCs/>
          <w:sz w:val="52"/>
          <w:szCs w:val="52"/>
        </w:rPr>
      </w:pPr>
      <w:r w:rsidRPr="009B6422">
        <w:rPr>
          <w:noProof/>
          <w:lang w:val="en-US"/>
        </w:rPr>
        <w:drawing>
          <wp:inline distT="0" distB="0" distL="0" distR="0" wp14:anchorId="581656BD" wp14:editId="6C0A821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r>
        <w:rPr>
          <w:rStyle w:val="normaltextrun"/>
          <w:rFonts w:ascii="Verdana" w:hAnsi="Verdana" w:cs="Arial"/>
          <w:b/>
          <w:bCs/>
          <w:sz w:val="20"/>
          <w:szCs w:val="20"/>
        </w:rPr>
        <w:t xml:space="preserve">                                        </w:t>
      </w:r>
      <w:r w:rsidRPr="001304E9">
        <w:rPr>
          <w:rStyle w:val="normaltextrun"/>
          <w:rFonts w:ascii="Arial" w:hAnsi="Arial" w:cs="Arial"/>
          <w:b/>
          <w:bCs/>
          <w:i/>
          <w:iCs/>
          <w:sz w:val="52"/>
          <w:szCs w:val="52"/>
        </w:rPr>
        <w:t>NEWS RELEASE</w:t>
      </w:r>
    </w:p>
    <w:p w14:paraId="68A5F645" w14:textId="41E5919B" w:rsidR="005F5BAB" w:rsidRDefault="005F5BAB" w:rsidP="001304E9">
      <w:pPr>
        <w:pStyle w:val="NoSpacing"/>
        <w:spacing w:line="276" w:lineRule="auto"/>
        <w:jc w:val="both"/>
        <w:rPr>
          <w:rStyle w:val="normaltextrun"/>
          <w:rFonts w:ascii="Arial" w:hAnsi="Arial" w:cs="Arial"/>
          <w:b/>
          <w:bCs/>
          <w:i/>
          <w:iCs/>
          <w:sz w:val="52"/>
          <w:szCs w:val="52"/>
        </w:rPr>
      </w:pPr>
    </w:p>
    <w:p w14:paraId="134700F0" w14:textId="48C20958" w:rsidR="005F5BAB" w:rsidRDefault="005F5BAB" w:rsidP="005F5BAB">
      <w:pPr>
        <w:pStyle w:val="NoSpacing"/>
        <w:spacing w:line="276" w:lineRule="auto"/>
        <w:jc w:val="center"/>
        <w:rPr>
          <w:rStyle w:val="normaltextrun"/>
          <w:rFonts w:ascii="Verdana" w:hAnsi="Verdana" w:cs="Arial"/>
          <w:b/>
          <w:bCs/>
          <w:sz w:val="24"/>
          <w:szCs w:val="24"/>
        </w:rPr>
      </w:pPr>
      <w:r>
        <w:rPr>
          <w:rStyle w:val="normaltextrun"/>
          <w:rFonts w:ascii="Verdana" w:hAnsi="Verdana" w:cs="Arial"/>
          <w:b/>
          <w:bCs/>
          <w:sz w:val="24"/>
          <w:szCs w:val="24"/>
        </w:rPr>
        <w:t>Cloudbass Places Axon Technology At The Heart of Its First Multivendor, Fully UHD IP HDR Outside Broadcast Truck</w:t>
      </w:r>
    </w:p>
    <w:p w14:paraId="56ED45E4" w14:textId="1516D4C7" w:rsidR="005F5BAB" w:rsidRDefault="005F5BAB" w:rsidP="005F5BAB">
      <w:pPr>
        <w:pStyle w:val="NoSpacing"/>
        <w:spacing w:line="276" w:lineRule="auto"/>
        <w:jc w:val="center"/>
        <w:rPr>
          <w:rStyle w:val="normaltextrun"/>
          <w:rFonts w:ascii="Verdana" w:hAnsi="Verdana" w:cs="Arial"/>
          <w:b/>
          <w:bCs/>
          <w:i/>
          <w:iCs/>
          <w:sz w:val="20"/>
          <w:szCs w:val="20"/>
        </w:rPr>
      </w:pPr>
    </w:p>
    <w:p w14:paraId="27ED9815" w14:textId="3B94C4E9" w:rsidR="005F5BAB" w:rsidRPr="005F5BAB" w:rsidRDefault="005F5BAB" w:rsidP="005F5BAB">
      <w:pPr>
        <w:pStyle w:val="NoSpacing"/>
        <w:spacing w:line="276" w:lineRule="auto"/>
        <w:jc w:val="center"/>
        <w:rPr>
          <w:rStyle w:val="normaltextrun"/>
          <w:rFonts w:ascii="Verdana" w:hAnsi="Verdana" w:cs="Arial"/>
          <w:i/>
          <w:iCs/>
          <w:sz w:val="20"/>
          <w:szCs w:val="20"/>
        </w:rPr>
      </w:pPr>
      <w:r w:rsidRPr="005F5BAB">
        <w:rPr>
          <w:rStyle w:val="normaltextrun"/>
          <w:rFonts w:ascii="Verdana" w:hAnsi="Verdana" w:cs="Arial"/>
          <w:i/>
          <w:iCs/>
          <w:sz w:val="20"/>
          <w:szCs w:val="20"/>
        </w:rPr>
        <w:t xml:space="preserve">Axon’s Neuron processing and Cerebrum Control </w:t>
      </w:r>
      <w:r>
        <w:rPr>
          <w:rStyle w:val="normaltextrun"/>
          <w:rFonts w:ascii="Verdana" w:hAnsi="Verdana" w:cs="Arial"/>
          <w:i/>
          <w:iCs/>
          <w:sz w:val="20"/>
          <w:szCs w:val="20"/>
        </w:rPr>
        <w:t xml:space="preserve">&amp; </w:t>
      </w:r>
      <w:r w:rsidRPr="005F5BAB">
        <w:rPr>
          <w:rStyle w:val="normaltextrun"/>
          <w:rFonts w:ascii="Verdana" w:hAnsi="Verdana" w:cs="Arial"/>
          <w:i/>
          <w:iCs/>
          <w:sz w:val="20"/>
          <w:szCs w:val="20"/>
        </w:rPr>
        <w:t>Monitoring platform make light work of a</w:t>
      </w:r>
      <w:r>
        <w:rPr>
          <w:rStyle w:val="normaltextrun"/>
          <w:rFonts w:ascii="Verdana" w:hAnsi="Verdana" w:cs="Arial"/>
          <w:i/>
          <w:iCs/>
          <w:sz w:val="20"/>
          <w:szCs w:val="20"/>
        </w:rPr>
        <w:t xml:space="preserve"> complex</w:t>
      </w:r>
      <w:r w:rsidRPr="005F5BAB">
        <w:rPr>
          <w:rStyle w:val="normaltextrun"/>
          <w:rFonts w:ascii="Verdana" w:hAnsi="Verdana" w:cs="Arial"/>
          <w:i/>
          <w:iCs/>
          <w:sz w:val="20"/>
          <w:szCs w:val="20"/>
        </w:rPr>
        <w:t xml:space="preserve"> integration task </w:t>
      </w:r>
      <w:r>
        <w:rPr>
          <w:rStyle w:val="normaltextrun"/>
          <w:rFonts w:ascii="Verdana" w:hAnsi="Verdana" w:cs="Arial"/>
          <w:i/>
          <w:iCs/>
          <w:sz w:val="20"/>
          <w:szCs w:val="20"/>
        </w:rPr>
        <w:t>featuring best of breed IP broadcast equipment.</w:t>
      </w:r>
    </w:p>
    <w:p w14:paraId="1DC9F134" w14:textId="77777777" w:rsidR="001304E9" w:rsidRDefault="001304E9" w:rsidP="001304E9">
      <w:pPr>
        <w:pStyle w:val="NoSpacing"/>
        <w:spacing w:line="276" w:lineRule="auto"/>
        <w:jc w:val="both"/>
        <w:rPr>
          <w:rStyle w:val="normaltextrun"/>
          <w:rFonts w:ascii="Verdana" w:hAnsi="Verdana" w:cs="Arial"/>
          <w:b/>
          <w:bCs/>
          <w:sz w:val="20"/>
          <w:szCs w:val="20"/>
        </w:rPr>
      </w:pPr>
    </w:p>
    <w:p w14:paraId="219D6060" w14:textId="636E452F" w:rsidR="007E449D" w:rsidRPr="007E5183" w:rsidRDefault="00766AF6" w:rsidP="007E5183">
      <w:pPr>
        <w:pStyle w:val="NoSpacing"/>
        <w:spacing w:line="276" w:lineRule="auto"/>
        <w:jc w:val="both"/>
        <w:rPr>
          <w:rStyle w:val="normaltextrun"/>
          <w:rFonts w:ascii="Verdana" w:hAnsi="Verdana" w:cs="Arial"/>
          <w:sz w:val="20"/>
          <w:szCs w:val="20"/>
        </w:rPr>
      </w:pPr>
      <w:r w:rsidRPr="001304E9">
        <w:rPr>
          <w:rStyle w:val="normaltextrun"/>
          <w:rFonts w:ascii="Verdana" w:hAnsi="Verdana" w:cs="Arial"/>
          <w:b/>
          <w:bCs/>
          <w:sz w:val="20"/>
          <w:szCs w:val="20"/>
        </w:rPr>
        <w:t>Gilze, The Netherlands.</w:t>
      </w:r>
      <w:r w:rsidRPr="001304E9">
        <w:rPr>
          <w:rStyle w:val="apple-converted-space"/>
          <w:rFonts w:ascii="Verdana" w:hAnsi="Verdana" w:cs="Arial"/>
          <w:b/>
          <w:bCs/>
          <w:sz w:val="20"/>
          <w:szCs w:val="20"/>
        </w:rPr>
        <w:t> </w:t>
      </w:r>
      <w:r w:rsidRPr="001304E9">
        <w:rPr>
          <w:rStyle w:val="contextualspellingandgrammarerror"/>
          <w:rFonts w:ascii="Verdana" w:hAnsi="Verdana" w:cs="Arial"/>
          <w:b/>
          <w:bCs/>
          <w:sz w:val="20"/>
          <w:szCs w:val="20"/>
        </w:rPr>
        <w:t xml:space="preserve">December </w:t>
      </w:r>
      <w:r w:rsidR="00A97BFA">
        <w:rPr>
          <w:rStyle w:val="contextualspellingandgrammarerror"/>
          <w:rFonts w:ascii="Verdana" w:hAnsi="Verdana" w:cs="Arial"/>
          <w:b/>
          <w:bCs/>
          <w:sz w:val="20"/>
          <w:szCs w:val="20"/>
        </w:rPr>
        <w:t>1</w:t>
      </w:r>
      <w:r w:rsidR="00AF4576">
        <w:rPr>
          <w:rStyle w:val="contextualspellingandgrammarerror"/>
          <w:rFonts w:ascii="Verdana" w:hAnsi="Verdana" w:cs="Arial"/>
          <w:b/>
          <w:bCs/>
          <w:sz w:val="20"/>
          <w:szCs w:val="20"/>
        </w:rPr>
        <w:t>2</w:t>
      </w:r>
      <w:r w:rsidR="005F5BAB">
        <w:rPr>
          <w:rStyle w:val="contextualspellingandgrammarerror"/>
          <w:rFonts w:ascii="Verdana" w:hAnsi="Verdana" w:cs="Arial"/>
          <w:b/>
          <w:bCs/>
          <w:sz w:val="20"/>
          <w:szCs w:val="20"/>
        </w:rPr>
        <w:t xml:space="preserve">th </w:t>
      </w:r>
      <w:r w:rsidRPr="001304E9">
        <w:rPr>
          <w:rStyle w:val="contextualspellingandgrammarerror"/>
          <w:rFonts w:ascii="Verdana" w:hAnsi="Verdana" w:cs="Arial"/>
          <w:b/>
          <w:bCs/>
          <w:sz w:val="20"/>
          <w:szCs w:val="20"/>
        </w:rPr>
        <w:t>2019</w:t>
      </w:r>
      <w:r w:rsidRPr="001304E9">
        <w:rPr>
          <w:rStyle w:val="normaltextrun"/>
          <w:rFonts w:ascii="Verdana" w:hAnsi="Verdana" w:cs="Arial"/>
          <w:sz w:val="20"/>
          <w:szCs w:val="20"/>
        </w:rPr>
        <w:t>:</w:t>
      </w:r>
      <w:r w:rsidRPr="001304E9">
        <w:rPr>
          <w:rStyle w:val="apple-converted-space"/>
          <w:rFonts w:ascii="Verdana" w:hAnsi="Verdana" w:cs="Arial"/>
          <w:sz w:val="20"/>
          <w:szCs w:val="20"/>
        </w:rPr>
        <w:t> </w:t>
      </w:r>
      <w:r w:rsidR="007E5183" w:rsidRPr="007E5183">
        <w:rPr>
          <w:rFonts w:ascii="Verdana" w:hAnsi="Verdana" w:cstheme="minorHAnsi"/>
          <w:color w:val="000000" w:themeColor="text1"/>
          <w:sz w:val="20"/>
          <w:szCs w:val="20"/>
        </w:rPr>
        <w:t>Driven by growing market demand for 4K production</w:t>
      </w:r>
      <w:r w:rsidR="007E5183" w:rsidRPr="007E5183">
        <w:rPr>
          <w:rFonts w:ascii="Verdana" w:hAnsi="Verdana"/>
          <w:sz w:val="20"/>
          <w:szCs w:val="20"/>
        </w:rPr>
        <w:t>, l</w:t>
      </w:r>
      <w:r w:rsidR="007B52D3" w:rsidRPr="007E5183">
        <w:rPr>
          <w:rFonts w:ascii="Verdana" w:hAnsi="Verdana"/>
          <w:sz w:val="20"/>
          <w:szCs w:val="20"/>
        </w:rPr>
        <w:t xml:space="preserve">eading UK Outside Broadcast specialist Cloudbass </w:t>
      </w:r>
      <w:r w:rsidR="007E449D" w:rsidRPr="007E5183">
        <w:rPr>
          <w:rFonts w:ascii="Verdana" w:hAnsi="Verdana"/>
          <w:sz w:val="20"/>
          <w:szCs w:val="20"/>
        </w:rPr>
        <w:t>has become the first company in the world to create a truly end-to-end, multivendor</w:t>
      </w:r>
      <w:r w:rsidR="007E449D" w:rsidRPr="007E5183">
        <w:rPr>
          <w:rStyle w:val="normaltextrun"/>
          <w:rFonts w:ascii="Verdana" w:hAnsi="Verdana" w:cs="Arial"/>
          <w:sz w:val="20"/>
          <w:szCs w:val="20"/>
        </w:rPr>
        <w:t xml:space="preserve"> UHD IP HDR Outside Broadcast vehicle based on the ST2110 standard and with </w:t>
      </w:r>
      <w:r w:rsidR="007E449D" w:rsidRPr="007E5183">
        <w:rPr>
          <w:rFonts w:ascii="Verdana" w:hAnsi="Verdana"/>
          <w:sz w:val="20"/>
          <w:szCs w:val="20"/>
        </w:rPr>
        <w:t xml:space="preserve">Axon’s </w:t>
      </w:r>
      <w:r w:rsidR="009E5191" w:rsidRPr="007E5183">
        <w:rPr>
          <w:rFonts w:ascii="Verdana" w:hAnsi="Verdana"/>
          <w:sz w:val="20"/>
          <w:szCs w:val="20"/>
        </w:rPr>
        <w:t xml:space="preserve">Neuron </w:t>
      </w:r>
      <w:r w:rsidR="007E449D" w:rsidRPr="007E5183">
        <w:rPr>
          <w:rStyle w:val="normaltextrun"/>
          <w:rFonts w:ascii="Verdana" w:hAnsi="Verdana" w:cs="Arial"/>
          <w:sz w:val="20"/>
          <w:szCs w:val="20"/>
        </w:rPr>
        <w:t>signal processing technology at its core.</w:t>
      </w:r>
    </w:p>
    <w:p w14:paraId="2FE5E654" w14:textId="21C1ED46" w:rsidR="00A878C7" w:rsidRPr="007E5183" w:rsidRDefault="00A878C7" w:rsidP="007E5183">
      <w:pPr>
        <w:pStyle w:val="NoSpacing"/>
        <w:spacing w:line="276" w:lineRule="auto"/>
        <w:jc w:val="both"/>
        <w:rPr>
          <w:rStyle w:val="normaltextrun"/>
          <w:rFonts w:ascii="Verdana" w:hAnsi="Verdana" w:cs="Arial"/>
          <w:sz w:val="20"/>
          <w:szCs w:val="20"/>
        </w:rPr>
      </w:pPr>
    </w:p>
    <w:p w14:paraId="51CAD2F9" w14:textId="18813BE7" w:rsidR="003E1C89" w:rsidRDefault="00A878C7" w:rsidP="003E1C89">
      <w:pPr>
        <w:pStyle w:val="NoSpacing"/>
        <w:spacing w:line="276" w:lineRule="auto"/>
        <w:jc w:val="both"/>
        <w:rPr>
          <w:rStyle w:val="normaltextrun"/>
          <w:rFonts w:ascii="Verdana" w:hAnsi="Verdana" w:cs="Arial"/>
          <w:sz w:val="20"/>
          <w:szCs w:val="20"/>
        </w:rPr>
      </w:pPr>
      <w:r w:rsidRPr="001304E9">
        <w:rPr>
          <w:rStyle w:val="normaltextrun"/>
          <w:rFonts w:ascii="Verdana" w:hAnsi="Verdana" w:cs="Arial"/>
          <w:sz w:val="20"/>
          <w:szCs w:val="20"/>
        </w:rPr>
        <w:t xml:space="preserve">OB9, a 20 camera truck </w:t>
      </w:r>
      <w:r w:rsidR="00905EDD" w:rsidRPr="001304E9">
        <w:rPr>
          <w:rStyle w:val="normaltextrun"/>
          <w:rFonts w:ascii="Verdana" w:hAnsi="Verdana" w:cs="Arial"/>
          <w:sz w:val="20"/>
          <w:szCs w:val="20"/>
        </w:rPr>
        <w:t xml:space="preserve">built from the ground up </w:t>
      </w:r>
      <w:r w:rsidR="00734828">
        <w:rPr>
          <w:rStyle w:val="normaltextrun"/>
          <w:rFonts w:ascii="Verdana" w:hAnsi="Verdana" w:cs="Arial"/>
          <w:sz w:val="20"/>
          <w:szCs w:val="20"/>
        </w:rPr>
        <w:t>with help from systems integrator ES Broadcast</w:t>
      </w:r>
      <w:r w:rsidR="00905EDD" w:rsidRPr="001304E9">
        <w:rPr>
          <w:rStyle w:val="normaltextrun"/>
          <w:rFonts w:ascii="Verdana" w:hAnsi="Verdana" w:cs="Arial"/>
          <w:sz w:val="20"/>
          <w:szCs w:val="20"/>
        </w:rPr>
        <w:t xml:space="preserve">, brings together best of breed products from many different manufacturers </w:t>
      </w:r>
      <w:r w:rsidR="003E1C89">
        <w:rPr>
          <w:rStyle w:val="normaltextrun"/>
          <w:rFonts w:ascii="Verdana" w:hAnsi="Verdana" w:cs="Arial"/>
          <w:sz w:val="20"/>
          <w:szCs w:val="20"/>
        </w:rPr>
        <w:t>including</w:t>
      </w:r>
      <w:r w:rsidR="003E1C89" w:rsidRPr="003E1C89">
        <w:rPr>
          <w:rStyle w:val="normaltextrun"/>
          <w:rFonts w:ascii="Verdana" w:hAnsi="Verdana" w:cs="Arial"/>
          <w:sz w:val="20"/>
          <w:szCs w:val="20"/>
        </w:rPr>
        <w:t xml:space="preserve"> </w:t>
      </w:r>
      <w:r w:rsidR="003E1C89">
        <w:rPr>
          <w:rStyle w:val="normaltextrun"/>
          <w:rFonts w:ascii="Verdana" w:hAnsi="Verdana" w:cs="Arial"/>
          <w:sz w:val="20"/>
          <w:szCs w:val="20"/>
        </w:rPr>
        <w:t>Arista, Evertz, GVG, Ross, Calrec, Reidel and Sony. It uses Axon technology to seamlessly integrate them into a</w:t>
      </w:r>
      <w:r w:rsidR="00A808FE">
        <w:rPr>
          <w:rStyle w:val="normaltextrun"/>
          <w:rFonts w:ascii="Verdana" w:hAnsi="Verdana" w:cs="Arial"/>
          <w:sz w:val="20"/>
          <w:szCs w:val="20"/>
        </w:rPr>
        <w:t xml:space="preserve"> fast and</w:t>
      </w:r>
      <w:r w:rsidR="003E1C89">
        <w:rPr>
          <w:rStyle w:val="normaltextrun"/>
          <w:rFonts w:ascii="Verdana" w:hAnsi="Verdana" w:cs="Arial"/>
          <w:sz w:val="20"/>
          <w:szCs w:val="20"/>
        </w:rPr>
        <w:t xml:space="preserve"> </w:t>
      </w:r>
      <w:r w:rsidR="003E1C89" w:rsidRPr="001304E9">
        <w:rPr>
          <w:rStyle w:val="normaltextrun"/>
          <w:rFonts w:ascii="Verdana" w:hAnsi="Verdana" w:cs="Arial"/>
          <w:sz w:val="20"/>
          <w:szCs w:val="20"/>
        </w:rPr>
        <w:t>highly flexible workflow</w:t>
      </w:r>
      <w:r w:rsidR="003E1C89">
        <w:rPr>
          <w:rStyle w:val="normaltextrun"/>
          <w:rFonts w:ascii="Verdana" w:hAnsi="Verdana" w:cs="Arial"/>
          <w:sz w:val="20"/>
          <w:szCs w:val="20"/>
        </w:rPr>
        <w:t xml:space="preserve"> that is perfectly suited to live sports</w:t>
      </w:r>
      <w:r w:rsidR="008A5D7A">
        <w:rPr>
          <w:rStyle w:val="normaltextrun"/>
          <w:rFonts w:ascii="Verdana" w:hAnsi="Verdana" w:cs="Arial"/>
          <w:sz w:val="20"/>
          <w:szCs w:val="20"/>
        </w:rPr>
        <w:t xml:space="preserve"> coverage</w:t>
      </w:r>
      <w:r w:rsidR="003E1C89">
        <w:rPr>
          <w:rStyle w:val="normaltextrun"/>
          <w:rFonts w:ascii="Verdana" w:hAnsi="Verdana" w:cs="Arial"/>
          <w:sz w:val="20"/>
          <w:szCs w:val="20"/>
        </w:rPr>
        <w:t xml:space="preserve"> </w:t>
      </w:r>
      <w:r w:rsidR="008A5D7A">
        <w:rPr>
          <w:rStyle w:val="normaltextrun"/>
          <w:rFonts w:ascii="Verdana" w:hAnsi="Verdana" w:cs="Arial"/>
          <w:sz w:val="20"/>
          <w:szCs w:val="20"/>
        </w:rPr>
        <w:t xml:space="preserve">that </w:t>
      </w:r>
      <w:r w:rsidR="0011736E">
        <w:rPr>
          <w:rStyle w:val="normaltextrun"/>
          <w:rFonts w:ascii="Verdana" w:hAnsi="Verdana" w:cs="Arial"/>
          <w:sz w:val="20"/>
          <w:szCs w:val="20"/>
        </w:rPr>
        <w:t>form</w:t>
      </w:r>
      <w:r w:rsidR="00A808FE">
        <w:rPr>
          <w:rStyle w:val="normaltextrun"/>
          <w:rFonts w:ascii="Verdana" w:hAnsi="Verdana" w:cs="Arial"/>
          <w:sz w:val="20"/>
          <w:szCs w:val="20"/>
        </w:rPr>
        <w:t>s</w:t>
      </w:r>
      <w:r w:rsidR="0011736E">
        <w:rPr>
          <w:rStyle w:val="normaltextrun"/>
          <w:rFonts w:ascii="Verdana" w:hAnsi="Verdana" w:cs="Arial"/>
          <w:sz w:val="20"/>
          <w:szCs w:val="20"/>
        </w:rPr>
        <w:t xml:space="preserve"> the bulk of Cloudbass’ business.</w:t>
      </w:r>
      <w:r w:rsidR="00A808FE">
        <w:rPr>
          <w:rStyle w:val="normaltextrun"/>
          <w:rFonts w:ascii="Verdana" w:hAnsi="Verdana" w:cs="Arial"/>
          <w:sz w:val="20"/>
          <w:szCs w:val="20"/>
        </w:rPr>
        <w:t xml:space="preserve"> The sophistication of Axon’s technology also allows Cloudbass to future-proof its facilities and stay at the top of its game.</w:t>
      </w:r>
    </w:p>
    <w:p w14:paraId="3C56E8DD" w14:textId="6B15E10B" w:rsidR="00787AAA" w:rsidRDefault="00787AAA" w:rsidP="001304E9">
      <w:pPr>
        <w:pStyle w:val="NoSpacing"/>
        <w:spacing w:line="276" w:lineRule="auto"/>
        <w:jc w:val="both"/>
        <w:rPr>
          <w:rFonts w:ascii="Verdana" w:hAnsi="Verdana"/>
          <w:sz w:val="20"/>
          <w:szCs w:val="20"/>
        </w:rPr>
      </w:pPr>
    </w:p>
    <w:p w14:paraId="10E7E9EC" w14:textId="2AA0892D" w:rsidR="0011736E" w:rsidRDefault="003E1C89" w:rsidP="001304E9">
      <w:pPr>
        <w:pStyle w:val="NoSpacing"/>
        <w:spacing w:line="276" w:lineRule="auto"/>
        <w:jc w:val="both"/>
        <w:rPr>
          <w:rStyle w:val="apple-converted-space"/>
          <w:rFonts w:ascii="Verdana" w:hAnsi="Verdana" w:cs="Arial"/>
          <w:color w:val="000000"/>
          <w:sz w:val="20"/>
          <w:szCs w:val="20"/>
        </w:rPr>
      </w:pPr>
      <w:r>
        <w:rPr>
          <w:rFonts w:ascii="Verdana" w:hAnsi="Verdana"/>
          <w:sz w:val="20"/>
          <w:szCs w:val="20"/>
        </w:rPr>
        <w:t>In total, OB9 features 21 Neuron units</w:t>
      </w:r>
      <w:r w:rsidR="00A808FE">
        <w:rPr>
          <w:rFonts w:ascii="Verdana" w:hAnsi="Verdana"/>
          <w:sz w:val="20"/>
          <w:szCs w:val="20"/>
        </w:rPr>
        <w:t xml:space="preserve">, each </w:t>
      </w:r>
      <w:r>
        <w:rPr>
          <w:rFonts w:ascii="Verdana" w:hAnsi="Verdana"/>
          <w:sz w:val="20"/>
          <w:szCs w:val="20"/>
        </w:rPr>
        <w:t>p</w:t>
      </w:r>
      <w:r w:rsidR="00787AAA" w:rsidRPr="001304E9">
        <w:rPr>
          <w:rStyle w:val="normaltextrun"/>
          <w:rFonts w:ascii="Verdana" w:hAnsi="Verdana" w:cs="Arial"/>
          <w:sz w:val="20"/>
          <w:szCs w:val="20"/>
        </w:rPr>
        <w:t xml:space="preserve">acked with </w:t>
      </w:r>
      <w:r w:rsidR="00A808FE">
        <w:rPr>
          <w:rStyle w:val="normaltextrun"/>
          <w:rFonts w:ascii="Verdana" w:hAnsi="Verdana" w:cs="Arial"/>
          <w:sz w:val="20"/>
          <w:szCs w:val="20"/>
        </w:rPr>
        <w:t xml:space="preserve">a plethora of </w:t>
      </w:r>
      <w:r w:rsidR="00787AAA" w:rsidRPr="001304E9">
        <w:rPr>
          <w:rStyle w:val="normaltextrun"/>
          <w:rFonts w:ascii="Verdana" w:hAnsi="Verdana" w:cs="Arial"/>
          <w:sz w:val="20"/>
          <w:szCs w:val="20"/>
        </w:rPr>
        <w:t>processing features such as edge synchronizers and converters</w:t>
      </w:r>
      <w:r>
        <w:rPr>
          <w:rStyle w:val="normaltextrun"/>
          <w:rFonts w:ascii="Verdana" w:hAnsi="Verdana" w:cs="Arial"/>
          <w:sz w:val="20"/>
          <w:szCs w:val="20"/>
        </w:rPr>
        <w:t xml:space="preserve">. </w:t>
      </w:r>
      <w:r w:rsidR="00A808FE">
        <w:rPr>
          <w:rStyle w:val="normaltextrun"/>
          <w:rFonts w:ascii="Verdana" w:hAnsi="Verdana" w:cs="Arial"/>
          <w:sz w:val="20"/>
          <w:szCs w:val="20"/>
        </w:rPr>
        <w:t xml:space="preserve">Every </w:t>
      </w:r>
      <w:r>
        <w:rPr>
          <w:rStyle w:val="normaltextrun"/>
          <w:rFonts w:ascii="Verdana" w:hAnsi="Verdana" w:cs="Arial"/>
          <w:sz w:val="20"/>
          <w:szCs w:val="20"/>
        </w:rPr>
        <w:t xml:space="preserve">unit </w:t>
      </w:r>
      <w:r w:rsidR="00787AAA" w:rsidRPr="001304E9">
        <w:rPr>
          <w:rStyle w:val="normaltextrun"/>
          <w:rFonts w:ascii="Verdana" w:hAnsi="Verdana" w:cs="Arial"/>
          <w:sz w:val="20"/>
          <w:szCs w:val="20"/>
        </w:rPr>
        <w:t>offers an impressive 200 Gb/s and 64 1080p signals or 16 UHD channels with up to 80 SDI connectors, all in a single 1RU.</w:t>
      </w:r>
      <w:r w:rsidR="00787AAA" w:rsidRPr="001304E9">
        <w:rPr>
          <w:rStyle w:val="apple-converted-space"/>
          <w:rFonts w:ascii="Verdana" w:hAnsi="Verdana" w:cs="Arial"/>
          <w:color w:val="000000"/>
          <w:sz w:val="20"/>
          <w:szCs w:val="20"/>
        </w:rPr>
        <w:t> </w:t>
      </w:r>
    </w:p>
    <w:p w14:paraId="724BB15D" w14:textId="77777777" w:rsidR="0011736E" w:rsidRDefault="0011736E" w:rsidP="001304E9">
      <w:pPr>
        <w:pStyle w:val="NoSpacing"/>
        <w:spacing w:line="276" w:lineRule="auto"/>
        <w:jc w:val="both"/>
        <w:rPr>
          <w:rStyle w:val="apple-converted-space"/>
          <w:rFonts w:ascii="Verdana" w:hAnsi="Verdana" w:cs="Arial"/>
          <w:color w:val="000000"/>
          <w:sz w:val="20"/>
          <w:szCs w:val="20"/>
        </w:rPr>
      </w:pPr>
    </w:p>
    <w:p w14:paraId="255B8B18" w14:textId="5654BA2E" w:rsidR="0011736E" w:rsidRDefault="0011736E" w:rsidP="001304E9">
      <w:pPr>
        <w:pStyle w:val="NoSpacing"/>
        <w:spacing w:line="276" w:lineRule="auto"/>
        <w:jc w:val="both"/>
        <w:rPr>
          <w:rStyle w:val="apple-converted-space"/>
          <w:rFonts w:ascii="Verdana" w:hAnsi="Verdana" w:cs="Arial"/>
          <w:color w:val="000000"/>
          <w:sz w:val="20"/>
          <w:szCs w:val="20"/>
        </w:rPr>
      </w:pPr>
      <w:r>
        <w:rPr>
          <w:rStyle w:val="apple-converted-space"/>
          <w:rFonts w:ascii="Verdana" w:hAnsi="Verdana" w:cs="Arial"/>
          <w:color w:val="000000"/>
          <w:sz w:val="20"/>
          <w:szCs w:val="20"/>
        </w:rPr>
        <w:t>“Neuron’s processing power means that it can do a lot more in just one box,” says Cloudbass Technical Director Michael Beaumont. “As a result, we need less hardware and external glue, which reduces the weight of the truck and makes is cheaper and easier to move, without impacting on workflow.”</w:t>
      </w:r>
    </w:p>
    <w:p w14:paraId="7AE98D48" w14:textId="77777777" w:rsidR="0011736E" w:rsidRDefault="0011736E" w:rsidP="001304E9">
      <w:pPr>
        <w:pStyle w:val="NoSpacing"/>
        <w:spacing w:line="276" w:lineRule="auto"/>
        <w:jc w:val="both"/>
        <w:rPr>
          <w:rStyle w:val="apple-converted-space"/>
          <w:rFonts w:ascii="Verdana" w:hAnsi="Verdana" w:cs="Arial"/>
          <w:color w:val="000000"/>
          <w:sz w:val="20"/>
          <w:szCs w:val="20"/>
        </w:rPr>
      </w:pPr>
    </w:p>
    <w:p w14:paraId="26B707A7" w14:textId="01D3B8C8" w:rsidR="00502A39" w:rsidRDefault="00660997" w:rsidP="001304E9">
      <w:pPr>
        <w:pStyle w:val="NoSpacing"/>
        <w:spacing w:line="276" w:lineRule="auto"/>
        <w:jc w:val="both"/>
        <w:rPr>
          <w:rFonts w:ascii="Verdana" w:hAnsi="Verdana"/>
          <w:sz w:val="20"/>
          <w:szCs w:val="20"/>
        </w:rPr>
      </w:pPr>
      <w:r w:rsidRPr="001304E9">
        <w:rPr>
          <w:rStyle w:val="normaltextrun"/>
          <w:rFonts w:ascii="Verdana" w:hAnsi="Verdana" w:cs="Arial"/>
          <w:sz w:val="20"/>
          <w:szCs w:val="20"/>
        </w:rPr>
        <w:t xml:space="preserve">One of the main technical challenges </w:t>
      </w:r>
      <w:r w:rsidR="0011736E">
        <w:rPr>
          <w:rStyle w:val="normaltextrun"/>
          <w:rFonts w:ascii="Verdana" w:hAnsi="Verdana" w:cs="Arial"/>
          <w:sz w:val="20"/>
          <w:szCs w:val="20"/>
        </w:rPr>
        <w:t xml:space="preserve">of this </w:t>
      </w:r>
      <w:r w:rsidR="00A808FE">
        <w:rPr>
          <w:rStyle w:val="normaltextrun"/>
          <w:rFonts w:ascii="Verdana" w:hAnsi="Verdana" w:cs="Arial"/>
          <w:sz w:val="20"/>
          <w:szCs w:val="20"/>
        </w:rPr>
        <w:t xml:space="preserve">project </w:t>
      </w:r>
      <w:r w:rsidRPr="001304E9">
        <w:rPr>
          <w:rStyle w:val="normaltextrun"/>
          <w:rFonts w:ascii="Verdana" w:hAnsi="Verdana" w:cs="Arial"/>
          <w:sz w:val="20"/>
          <w:szCs w:val="20"/>
        </w:rPr>
        <w:t>was integrating the ST2110 standard</w:t>
      </w:r>
      <w:r w:rsidR="002C3CF0" w:rsidRPr="001304E9">
        <w:rPr>
          <w:rStyle w:val="normaltextrun"/>
          <w:rFonts w:ascii="Verdana" w:hAnsi="Verdana" w:cs="Arial"/>
          <w:sz w:val="20"/>
          <w:szCs w:val="20"/>
        </w:rPr>
        <w:t xml:space="preserve"> because different manufacturers </w:t>
      </w:r>
      <w:r w:rsidR="00A808FE">
        <w:rPr>
          <w:rStyle w:val="normaltextrun"/>
          <w:rFonts w:ascii="Verdana" w:hAnsi="Verdana" w:cs="Arial"/>
          <w:sz w:val="20"/>
          <w:szCs w:val="20"/>
        </w:rPr>
        <w:t xml:space="preserve">use </w:t>
      </w:r>
      <w:r w:rsidR="002C3CF0" w:rsidRPr="001304E9">
        <w:rPr>
          <w:rStyle w:val="normaltextrun"/>
          <w:rFonts w:ascii="Verdana" w:hAnsi="Verdana" w:cs="Arial"/>
          <w:sz w:val="20"/>
          <w:szCs w:val="20"/>
        </w:rPr>
        <w:t>different block packing methods</w:t>
      </w:r>
      <w:r w:rsidR="00502A39" w:rsidRPr="001304E9">
        <w:rPr>
          <w:rStyle w:val="normaltextrun"/>
          <w:rFonts w:ascii="Verdana" w:hAnsi="Verdana" w:cs="Arial"/>
          <w:sz w:val="20"/>
          <w:szCs w:val="20"/>
        </w:rPr>
        <w:t xml:space="preserve"> to transmit and receive</w:t>
      </w:r>
      <w:r w:rsidR="005F5BAB">
        <w:rPr>
          <w:rStyle w:val="normaltextrun"/>
          <w:rFonts w:ascii="Verdana" w:hAnsi="Verdana" w:cs="Arial"/>
          <w:sz w:val="20"/>
          <w:szCs w:val="20"/>
        </w:rPr>
        <w:t xml:space="preserve"> data</w:t>
      </w:r>
      <w:r w:rsidR="00502A39" w:rsidRPr="001304E9">
        <w:rPr>
          <w:rStyle w:val="normaltextrun"/>
          <w:rFonts w:ascii="Verdana" w:hAnsi="Verdana" w:cs="Arial"/>
          <w:sz w:val="20"/>
          <w:szCs w:val="20"/>
        </w:rPr>
        <w:t xml:space="preserve">. </w:t>
      </w:r>
      <w:r w:rsidR="00FF0333">
        <w:rPr>
          <w:rStyle w:val="normaltextrun"/>
          <w:rFonts w:ascii="Verdana" w:hAnsi="Verdana" w:cs="Arial"/>
          <w:sz w:val="20"/>
          <w:szCs w:val="20"/>
        </w:rPr>
        <w:t>Michael</w:t>
      </w:r>
      <w:r w:rsidR="00502A39" w:rsidRPr="001304E9">
        <w:rPr>
          <w:rStyle w:val="normaltextrun"/>
          <w:rFonts w:ascii="Verdana" w:hAnsi="Verdana" w:cs="Arial"/>
          <w:sz w:val="20"/>
          <w:szCs w:val="20"/>
        </w:rPr>
        <w:t xml:space="preserve"> says </w:t>
      </w:r>
      <w:r w:rsidR="002C3CF0" w:rsidRPr="001304E9">
        <w:rPr>
          <w:rFonts w:ascii="Verdana" w:hAnsi="Verdana"/>
          <w:sz w:val="20"/>
          <w:szCs w:val="20"/>
        </w:rPr>
        <w:t>Axon’s onsite support</w:t>
      </w:r>
      <w:r w:rsidR="00502A39" w:rsidRPr="001304E9">
        <w:rPr>
          <w:rFonts w:ascii="Verdana" w:hAnsi="Verdana"/>
          <w:sz w:val="20"/>
          <w:szCs w:val="20"/>
        </w:rPr>
        <w:t xml:space="preserve"> team</w:t>
      </w:r>
      <w:r w:rsidR="002C3CF0" w:rsidRPr="001304E9">
        <w:rPr>
          <w:rFonts w:ascii="Verdana" w:hAnsi="Verdana"/>
          <w:sz w:val="20"/>
          <w:szCs w:val="20"/>
        </w:rPr>
        <w:t xml:space="preserve"> helped identify </w:t>
      </w:r>
      <w:r w:rsidR="00502A39" w:rsidRPr="001304E9">
        <w:rPr>
          <w:rFonts w:ascii="Verdana" w:hAnsi="Verdana"/>
          <w:sz w:val="20"/>
          <w:szCs w:val="20"/>
        </w:rPr>
        <w:t xml:space="preserve">these </w:t>
      </w:r>
      <w:r w:rsidR="002C3CF0" w:rsidRPr="001304E9">
        <w:rPr>
          <w:rFonts w:ascii="Verdana" w:hAnsi="Verdana"/>
          <w:sz w:val="20"/>
          <w:szCs w:val="20"/>
        </w:rPr>
        <w:t xml:space="preserve">challenges </w:t>
      </w:r>
      <w:r w:rsidR="00A808FE">
        <w:rPr>
          <w:rFonts w:ascii="Verdana" w:hAnsi="Verdana"/>
          <w:sz w:val="20"/>
          <w:szCs w:val="20"/>
        </w:rPr>
        <w:t xml:space="preserve">during the build phase </w:t>
      </w:r>
      <w:r w:rsidR="002C3CF0" w:rsidRPr="001304E9">
        <w:rPr>
          <w:rFonts w:ascii="Verdana" w:hAnsi="Verdana"/>
          <w:sz w:val="20"/>
          <w:szCs w:val="20"/>
        </w:rPr>
        <w:t xml:space="preserve">and worked </w:t>
      </w:r>
      <w:r w:rsidR="00943094" w:rsidRPr="001304E9">
        <w:rPr>
          <w:rFonts w:ascii="Verdana" w:hAnsi="Verdana"/>
          <w:sz w:val="20"/>
          <w:szCs w:val="20"/>
        </w:rPr>
        <w:t xml:space="preserve">hard to overcome them. </w:t>
      </w:r>
    </w:p>
    <w:p w14:paraId="6C04F3DA" w14:textId="77777777" w:rsidR="005F5BAB" w:rsidRPr="001304E9" w:rsidRDefault="005F5BAB" w:rsidP="001304E9">
      <w:pPr>
        <w:pStyle w:val="NoSpacing"/>
        <w:spacing w:line="276" w:lineRule="auto"/>
        <w:jc w:val="both"/>
        <w:rPr>
          <w:rFonts w:ascii="Verdana" w:hAnsi="Verdana"/>
          <w:sz w:val="20"/>
          <w:szCs w:val="20"/>
        </w:rPr>
      </w:pPr>
    </w:p>
    <w:p w14:paraId="1D21685E" w14:textId="16E7BB7C" w:rsidR="00A878C7" w:rsidRPr="001304E9" w:rsidRDefault="00502A39" w:rsidP="001304E9">
      <w:pPr>
        <w:pStyle w:val="NoSpacing"/>
        <w:spacing w:line="276" w:lineRule="auto"/>
        <w:jc w:val="both"/>
        <w:rPr>
          <w:rFonts w:ascii="Verdana" w:hAnsi="Verdana"/>
          <w:sz w:val="20"/>
          <w:szCs w:val="20"/>
        </w:rPr>
      </w:pPr>
      <w:r w:rsidRPr="001304E9">
        <w:rPr>
          <w:rFonts w:ascii="Verdana" w:hAnsi="Verdana"/>
          <w:sz w:val="20"/>
          <w:szCs w:val="20"/>
        </w:rPr>
        <w:t xml:space="preserve">“Axon </w:t>
      </w:r>
      <w:r w:rsidR="00943094" w:rsidRPr="001304E9">
        <w:rPr>
          <w:rFonts w:ascii="Verdana" w:hAnsi="Verdana"/>
          <w:sz w:val="20"/>
          <w:szCs w:val="20"/>
        </w:rPr>
        <w:t>Neuron accept</w:t>
      </w:r>
      <w:r w:rsidR="00A808FE">
        <w:rPr>
          <w:rFonts w:ascii="Verdana" w:hAnsi="Verdana"/>
          <w:sz w:val="20"/>
          <w:szCs w:val="20"/>
        </w:rPr>
        <w:t>s</w:t>
      </w:r>
      <w:r w:rsidR="00943094" w:rsidRPr="001304E9">
        <w:rPr>
          <w:rFonts w:ascii="Verdana" w:hAnsi="Verdana"/>
          <w:sz w:val="20"/>
          <w:szCs w:val="20"/>
        </w:rPr>
        <w:t xml:space="preserve"> streams from any of the kit in the truck no matter what packing method or standard</w:t>
      </w:r>
      <w:r w:rsidRPr="001304E9">
        <w:rPr>
          <w:rFonts w:ascii="Verdana" w:hAnsi="Verdana"/>
          <w:sz w:val="20"/>
          <w:szCs w:val="20"/>
        </w:rPr>
        <w:t xml:space="preserve"> the</w:t>
      </w:r>
      <w:r w:rsidR="00A808FE">
        <w:rPr>
          <w:rFonts w:ascii="Verdana" w:hAnsi="Verdana"/>
          <w:sz w:val="20"/>
          <w:szCs w:val="20"/>
        </w:rPr>
        <w:t xml:space="preserve"> manufacturer is using, </w:t>
      </w:r>
      <w:r w:rsidR="00943094" w:rsidRPr="001304E9">
        <w:rPr>
          <w:rFonts w:ascii="Verdana" w:hAnsi="Verdana"/>
          <w:sz w:val="20"/>
          <w:szCs w:val="20"/>
        </w:rPr>
        <w:t>making it by far the most flexible piece on equipment we have</w:t>
      </w:r>
      <w:r w:rsidRPr="001304E9">
        <w:rPr>
          <w:rFonts w:ascii="Verdana" w:hAnsi="Verdana"/>
          <w:sz w:val="20"/>
          <w:szCs w:val="20"/>
        </w:rPr>
        <w:t>,” he says. “</w:t>
      </w:r>
      <w:r w:rsidR="00A808FE">
        <w:rPr>
          <w:rFonts w:ascii="Verdana" w:hAnsi="Verdana"/>
          <w:sz w:val="20"/>
          <w:szCs w:val="20"/>
        </w:rPr>
        <w:t xml:space="preserve">By removing </w:t>
      </w:r>
      <w:r w:rsidR="00A878C7" w:rsidRPr="001304E9">
        <w:rPr>
          <w:rFonts w:ascii="Verdana" w:hAnsi="Verdana"/>
          <w:sz w:val="20"/>
          <w:szCs w:val="20"/>
        </w:rPr>
        <w:t>the need for lots of external processing</w:t>
      </w:r>
      <w:r w:rsidR="00A808FE">
        <w:rPr>
          <w:rFonts w:ascii="Verdana" w:hAnsi="Verdana"/>
          <w:sz w:val="20"/>
          <w:szCs w:val="20"/>
        </w:rPr>
        <w:t xml:space="preserve">, Neuron </w:t>
      </w:r>
      <w:r w:rsidRPr="001304E9">
        <w:rPr>
          <w:rFonts w:ascii="Verdana" w:hAnsi="Verdana"/>
          <w:sz w:val="20"/>
          <w:szCs w:val="20"/>
        </w:rPr>
        <w:t xml:space="preserve">gives </w:t>
      </w:r>
      <w:r w:rsidR="00943094" w:rsidRPr="001304E9">
        <w:rPr>
          <w:rFonts w:ascii="Verdana" w:hAnsi="Verdana"/>
          <w:sz w:val="20"/>
          <w:szCs w:val="20"/>
        </w:rPr>
        <w:t xml:space="preserve">the truck enormous flexibility, which proved particularly invaluable during </w:t>
      </w:r>
      <w:r w:rsidRPr="001304E9">
        <w:rPr>
          <w:rFonts w:ascii="Verdana" w:hAnsi="Verdana"/>
          <w:sz w:val="20"/>
          <w:szCs w:val="20"/>
        </w:rPr>
        <w:t xml:space="preserve">our </w:t>
      </w:r>
      <w:r w:rsidR="00943094" w:rsidRPr="001304E9">
        <w:rPr>
          <w:rFonts w:ascii="Verdana" w:hAnsi="Verdana"/>
          <w:sz w:val="20"/>
          <w:szCs w:val="20"/>
        </w:rPr>
        <w:t xml:space="preserve">first UHD job </w:t>
      </w:r>
      <w:r w:rsidRPr="001304E9">
        <w:rPr>
          <w:rFonts w:ascii="Verdana" w:hAnsi="Verdana"/>
          <w:sz w:val="20"/>
          <w:szCs w:val="20"/>
        </w:rPr>
        <w:t>for</w:t>
      </w:r>
      <w:r w:rsidR="00943094" w:rsidRPr="001304E9">
        <w:rPr>
          <w:rFonts w:ascii="Verdana" w:hAnsi="Verdana"/>
          <w:sz w:val="20"/>
          <w:szCs w:val="20"/>
        </w:rPr>
        <w:t xml:space="preserve"> Sky Sports Boxing. Having </w:t>
      </w:r>
      <w:r w:rsidR="00A878C7" w:rsidRPr="001304E9">
        <w:rPr>
          <w:rFonts w:ascii="Verdana" w:hAnsi="Verdana"/>
          <w:sz w:val="20"/>
          <w:szCs w:val="20"/>
        </w:rPr>
        <w:t>up/down/cross conversion available to every path allowed me to run the truck internally UHD/3G and down-convert all of the feeds required for the other broadcasters onsite</w:t>
      </w:r>
      <w:r w:rsidRPr="001304E9">
        <w:rPr>
          <w:rFonts w:ascii="Verdana" w:hAnsi="Verdana"/>
          <w:sz w:val="20"/>
          <w:szCs w:val="20"/>
        </w:rPr>
        <w:t xml:space="preserve">. </w:t>
      </w:r>
      <w:r w:rsidR="00791973">
        <w:rPr>
          <w:rFonts w:ascii="Verdana" w:hAnsi="Verdana"/>
          <w:sz w:val="20"/>
          <w:szCs w:val="20"/>
        </w:rPr>
        <w:t>Without Neuron, t</w:t>
      </w:r>
      <w:r w:rsidR="00A878C7" w:rsidRPr="001304E9">
        <w:rPr>
          <w:rFonts w:ascii="Verdana" w:hAnsi="Verdana"/>
          <w:sz w:val="20"/>
          <w:szCs w:val="20"/>
        </w:rPr>
        <w:t>he amount of extra external glue required to provide frame-sync, colour correction</w:t>
      </w:r>
      <w:r w:rsidR="00A808FE">
        <w:rPr>
          <w:rFonts w:ascii="Verdana" w:hAnsi="Verdana"/>
          <w:sz w:val="20"/>
          <w:szCs w:val="20"/>
        </w:rPr>
        <w:t xml:space="preserve"> and</w:t>
      </w:r>
      <w:r w:rsidR="00A878C7" w:rsidRPr="001304E9">
        <w:rPr>
          <w:rFonts w:ascii="Verdana" w:hAnsi="Verdana"/>
          <w:sz w:val="20"/>
          <w:szCs w:val="20"/>
        </w:rPr>
        <w:t xml:space="preserve"> Up/Down/Cross conversion on </w:t>
      </w:r>
      <w:r w:rsidR="00943094" w:rsidRPr="001304E9">
        <w:rPr>
          <w:rFonts w:ascii="Verdana" w:hAnsi="Verdana"/>
          <w:sz w:val="20"/>
          <w:szCs w:val="20"/>
        </w:rPr>
        <w:t xml:space="preserve">every </w:t>
      </w:r>
      <w:r w:rsidR="00A878C7" w:rsidRPr="001304E9">
        <w:rPr>
          <w:rFonts w:ascii="Verdana" w:hAnsi="Verdana"/>
          <w:sz w:val="20"/>
          <w:szCs w:val="20"/>
        </w:rPr>
        <w:t xml:space="preserve">router input/output </w:t>
      </w:r>
      <w:r w:rsidR="00791973">
        <w:rPr>
          <w:rFonts w:ascii="Verdana" w:hAnsi="Verdana"/>
          <w:sz w:val="20"/>
          <w:szCs w:val="20"/>
        </w:rPr>
        <w:t xml:space="preserve">would be </w:t>
      </w:r>
      <w:r w:rsidR="00A878C7" w:rsidRPr="001304E9">
        <w:rPr>
          <w:rFonts w:ascii="Verdana" w:hAnsi="Verdana"/>
          <w:sz w:val="20"/>
          <w:szCs w:val="20"/>
        </w:rPr>
        <w:t>unimaginable</w:t>
      </w:r>
      <w:r w:rsidRPr="001304E9">
        <w:rPr>
          <w:rFonts w:ascii="Verdana" w:hAnsi="Verdana"/>
          <w:sz w:val="20"/>
          <w:szCs w:val="20"/>
        </w:rPr>
        <w:t>.</w:t>
      </w:r>
      <w:r w:rsidR="00943094" w:rsidRPr="001304E9">
        <w:rPr>
          <w:rFonts w:ascii="Verdana" w:hAnsi="Verdana"/>
          <w:sz w:val="20"/>
          <w:szCs w:val="20"/>
        </w:rPr>
        <w:t>”</w:t>
      </w:r>
    </w:p>
    <w:p w14:paraId="63D7C3E7" w14:textId="77777777" w:rsidR="00A808FE" w:rsidRDefault="00A808FE" w:rsidP="001304E9">
      <w:pPr>
        <w:pStyle w:val="NoSpacing"/>
        <w:spacing w:line="276" w:lineRule="auto"/>
        <w:jc w:val="both"/>
        <w:rPr>
          <w:rFonts w:ascii="Verdana" w:hAnsi="Verdana"/>
          <w:sz w:val="20"/>
          <w:szCs w:val="20"/>
        </w:rPr>
      </w:pPr>
    </w:p>
    <w:p w14:paraId="70804694" w14:textId="34FAD6C5" w:rsidR="00502A39" w:rsidRPr="00A808FE" w:rsidRDefault="00FF0333" w:rsidP="001304E9">
      <w:pPr>
        <w:pStyle w:val="NoSpacing"/>
        <w:spacing w:line="276" w:lineRule="auto"/>
        <w:jc w:val="both"/>
        <w:rPr>
          <w:rFonts w:ascii="Verdana" w:hAnsi="Verdana"/>
          <w:sz w:val="20"/>
          <w:szCs w:val="20"/>
        </w:rPr>
      </w:pPr>
      <w:r>
        <w:rPr>
          <w:rStyle w:val="apple-converted-space"/>
          <w:rFonts w:ascii="Verdana" w:hAnsi="Verdana" w:cs="Arial"/>
          <w:color w:val="000000"/>
          <w:sz w:val="20"/>
          <w:szCs w:val="20"/>
        </w:rPr>
        <w:t xml:space="preserve">Michael </w:t>
      </w:r>
      <w:r w:rsidR="00A808FE">
        <w:rPr>
          <w:rStyle w:val="apple-converted-space"/>
          <w:rFonts w:ascii="Verdana" w:hAnsi="Verdana" w:cs="Arial"/>
          <w:color w:val="000000"/>
          <w:sz w:val="20"/>
          <w:szCs w:val="20"/>
        </w:rPr>
        <w:t>adds that combining Neuron with Axon’s Cerebrum Control and Monitoring software</w:t>
      </w:r>
      <w:r w:rsidR="00A808FE">
        <w:rPr>
          <w:rFonts w:ascii="Verdana" w:hAnsi="Verdana"/>
          <w:sz w:val="20"/>
          <w:szCs w:val="20"/>
        </w:rPr>
        <w:t xml:space="preserve"> </w:t>
      </w:r>
      <w:r w:rsidR="001304E9" w:rsidRPr="003E1C89">
        <w:rPr>
          <w:rFonts w:ascii="Verdana" w:hAnsi="Verdana"/>
          <w:sz w:val="20"/>
          <w:szCs w:val="20"/>
        </w:rPr>
        <w:t>was key to best of breed integration and g</w:t>
      </w:r>
      <w:r w:rsidR="00502A39" w:rsidRPr="003E1C89">
        <w:rPr>
          <w:rFonts w:ascii="Verdana" w:hAnsi="Verdana"/>
          <w:sz w:val="20"/>
          <w:szCs w:val="20"/>
        </w:rPr>
        <w:t>uarantees an unprecedented level of control, all in one GUI.</w:t>
      </w:r>
      <w:r w:rsidR="00502A39" w:rsidRPr="001304E9">
        <w:rPr>
          <w:rFonts w:ascii="Verdana" w:hAnsi="Verdana"/>
          <w:sz w:val="20"/>
          <w:szCs w:val="20"/>
        </w:rPr>
        <w:t xml:space="preserve"> </w:t>
      </w:r>
      <w:bookmarkStart w:id="0" w:name="_Hlk26275780"/>
    </w:p>
    <w:bookmarkEnd w:id="0"/>
    <w:p w14:paraId="04208D49" w14:textId="1F8B1A03" w:rsidR="00502A39" w:rsidRPr="001304E9" w:rsidRDefault="00502A39" w:rsidP="001304E9">
      <w:pPr>
        <w:pStyle w:val="NoSpacing"/>
        <w:spacing w:line="276" w:lineRule="auto"/>
        <w:jc w:val="both"/>
        <w:rPr>
          <w:rFonts w:ascii="Verdana" w:hAnsi="Verdana"/>
          <w:sz w:val="20"/>
          <w:szCs w:val="20"/>
        </w:rPr>
      </w:pPr>
    </w:p>
    <w:p w14:paraId="77377535" w14:textId="789DECAF" w:rsidR="00A17106" w:rsidRPr="00A808FE" w:rsidRDefault="001304E9" w:rsidP="00A17106">
      <w:pPr>
        <w:pStyle w:val="NoSpacing"/>
        <w:spacing w:line="276" w:lineRule="auto"/>
        <w:jc w:val="both"/>
        <w:rPr>
          <w:rFonts w:ascii="Verdana" w:hAnsi="Verdana"/>
          <w:sz w:val="20"/>
          <w:szCs w:val="20"/>
        </w:rPr>
      </w:pPr>
      <w:r w:rsidRPr="001304E9">
        <w:rPr>
          <w:rFonts w:ascii="Verdana" w:hAnsi="Verdana"/>
          <w:sz w:val="20"/>
          <w:szCs w:val="20"/>
        </w:rPr>
        <w:t>“</w:t>
      </w:r>
      <w:r w:rsidR="00064F58" w:rsidRPr="001304E9">
        <w:rPr>
          <w:rFonts w:ascii="Verdana" w:hAnsi="Verdana"/>
          <w:sz w:val="20"/>
          <w:szCs w:val="20"/>
        </w:rPr>
        <w:t xml:space="preserve">In our unique </w:t>
      </w:r>
      <w:r w:rsidR="00AD2198" w:rsidRPr="001304E9">
        <w:rPr>
          <w:rFonts w:ascii="Verdana" w:hAnsi="Verdana"/>
          <w:sz w:val="20"/>
          <w:szCs w:val="20"/>
        </w:rPr>
        <w:t>IP</w:t>
      </w:r>
      <w:r w:rsidR="00064F58" w:rsidRPr="001304E9">
        <w:rPr>
          <w:rFonts w:ascii="Verdana" w:hAnsi="Verdana"/>
          <w:sz w:val="20"/>
          <w:szCs w:val="20"/>
        </w:rPr>
        <w:t xml:space="preserve"> environment</w:t>
      </w:r>
      <w:r w:rsidR="00AD2198" w:rsidRPr="001304E9">
        <w:rPr>
          <w:rFonts w:ascii="Verdana" w:hAnsi="Verdana"/>
          <w:sz w:val="20"/>
          <w:szCs w:val="20"/>
        </w:rPr>
        <w:t>,</w:t>
      </w:r>
      <w:r w:rsidRPr="001304E9">
        <w:rPr>
          <w:rFonts w:ascii="Verdana" w:hAnsi="Verdana"/>
          <w:sz w:val="20"/>
          <w:szCs w:val="20"/>
        </w:rPr>
        <w:t xml:space="preserve"> </w:t>
      </w:r>
      <w:r w:rsidR="0019206E" w:rsidRPr="001304E9">
        <w:rPr>
          <w:rFonts w:ascii="Verdana" w:hAnsi="Verdana"/>
          <w:sz w:val="20"/>
          <w:szCs w:val="20"/>
        </w:rPr>
        <w:t>interoperability</w:t>
      </w:r>
      <w:r w:rsidR="00AD2198" w:rsidRPr="001304E9">
        <w:rPr>
          <w:rFonts w:ascii="Verdana" w:hAnsi="Verdana"/>
          <w:sz w:val="20"/>
          <w:szCs w:val="20"/>
        </w:rPr>
        <w:t xml:space="preserve"> of signals </w:t>
      </w:r>
      <w:r w:rsidR="00064F58" w:rsidRPr="001304E9">
        <w:rPr>
          <w:rFonts w:ascii="Verdana" w:hAnsi="Verdana"/>
          <w:sz w:val="20"/>
          <w:szCs w:val="20"/>
        </w:rPr>
        <w:t>works well</w:t>
      </w:r>
      <w:r w:rsidR="00AD2198" w:rsidRPr="001304E9">
        <w:rPr>
          <w:rFonts w:ascii="Verdana" w:hAnsi="Verdana"/>
          <w:sz w:val="20"/>
          <w:szCs w:val="20"/>
        </w:rPr>
        <w:t xml:space="preserve"> </w:t>
      </w:r>
      <w:r w:rsidRPr="001304E9">
        <w:rPr>
          <w:rFonts w:ascii="Verdana" w:hAnsi="Verdana"/>
          <w:sz w:val="20"/>
          <w:szCs w:val="20"/>
        </w:rPr>
        <w:t xml:space="preserve">but </w:t>
      </w:r>
      <w:r w:rsidR="0019206E" w:rsidRPr="001304E9">
        <w:rPr>
          <w:rFonts w:ascii="Verdana" w:hAnsi="Verdana"/>
          <w:sz w:val="20"/>
          <w:szCs w:val="20"/>
        </w:rPr>
        <w:t xml:space="preserve">controlling all the endpoint </w:t>
      </w:r>
      <w:r w:rsidR="00A17106">
        <w:rPr>
          <w:rFonts w:ascii="Verdana" w:hAnsi="Verdana"/>
          <w:sz w:val="20"/>
          <w:szCs w:val="20"/>
        </w:rPr>
        <w:t xml:space="preserve">devices </w:t>
      </w:r>
      <w:r w:rsidR="00064F58" w:rsidRPr="001304E9">
        <w:rPr>
          <w:rFonts w:ascii="Verdana" w:hAnsi="Verdana"/>
          <w:sz w:val="20"/>
          <w:szCs w:val="20"/>
        </w:rPr>
        <w:t xml:space="preserve">is </w:t>
      </w:r>
      <w:r w:rsidR="0019206E" w:rsidRPr="001304E9">
        <w:rPr>
          <w:rFonts w:ascii="Verdana" w:hAnsi="Verdana"/>
          <w:sz w:val="20"/>
          <w:szCs w:val="20"/>
        </w:rPr>
        <w:t xml:space="preserve">still </w:t>
      </w:r>
      <w:r w:rsidR="00064F58" w:rsidRPr="001304E9">
        <w:rPr>
          <w:rFonts w:ascii="Verdana" w:hAnsi="Verdana"/>
          <w:sz w:val="20"/>
          <w:szCs w:val="20"/>
        </w:rPr>
        <w:t>more complex than</w:t>
      </w:r>
      <w:r w:rsidR="0019206E" w:rsidRPr="001304E9">
        <w:rPr>
          <w:rFonts w:ascii="Verdana" w:hAnsi="Verdana"/>
          <w:sz w:val="20"/>
          <w:szCs w:val="20"/>
        </w:rPr>
        <w:t xml:space="preserve"> </w:t>
      </w:r>
      <w:r w:rsidR="0094094D" w:rsidRPr="001304E9">
        <w:rPr>
          <w:rFonts w:ascii="Verdana" w:hAnsi="Verdana"/>
          <w:sz w:val="20"/>
          <w:szCs w:val="20"/>
        </w:rPr>
        <w:t xml:space="preserve">in </w:t>
      </w:r>
      <w:r w:rsidR="00E54BF9" w:rsidRPr="001304E9">
        <w:rPr>
          <w:rFonts w:ascii="Verdana" w:hAnsi="Verdana"/>
          <w:sz w:val="20"/>
          <w:szCs w:val="20"/>
        </w:rPr>
        <w:t>traditional systems</w:t>
      </w:r>
      <w:r w:rsidR="00A808FE">
        <w:rPr>
          <w:rFonts w:ascii="Verdana" w:hAnsi="Verdana"/>
          <w:sz w:val="20"/>
          <w:szCs w:val="20"/>
        </w:rPr>
        <w:t xml:space="preserve">,” </w:t>
      </w:r>
      <w:r w:rsidR="00FF0333">
        <w:rPr>
          <w:rFonts w:ascii="Verdana" w:hAnsi="Verdana"/>
          <w:sz w:val="20"/>
          <w:szCs w:val="20"/>
        </w:rPr>
        <w:t xml:space="preserve">Michael </w:t>
      </w:r>
      <w:r w:rsidR="00A808FE">
        <w:rPr>
          <w:rFonts w:ascii="Verdana" w:hAnsi="Verdana"/>
          <w:sz w:val="20"/>
          <w:szCs w:val="20"/>
        </w:rPr>
        <w:t>explains. “</w:t>
      </w:r>
      <w:r w:rsidR="00E54BF9" w:rsidRPr="001304E9">
        <w:rPr>
          <w:rFonts w:ascii="Verdana" w:hAnsi="Verdana"/>
          <w:sz w:val="20"/>
          <w:szCs w:val="20"/>
        </w:rPr>
        <w:t xml:space="preserve">Cerebrum </w:t>
      </w:r>
      <w:r w:rsidRPr="001304E9">
        <w:rPr>
          <w:rFonts w:ascii="Verdana" w:hAnsi="Verdana"/>
          <w:sz w:val="20"/>
          <w:szCs w:val="20"/>
        </w:rPr>
        <w:t xml:space="preserve">helps </w:t>
      </w:r>
      <w:r w:rsidR="00EF75F7" w:rsidRPr="001304E9">
        <w:rPr>
          <w:rFonts w:ascii="Verdana" w:hAnsi="Verdana"/>
          <w:sz w:val="20"/>
          <w:szCs w:val="20"/>
        </w:rPr>
        <w:t>hide some of the complexities</w:t>
      </w:r>
      <w:r w:rsidR="001B2EEE" w:rsidRPr="001304E9">
        <w:rPr>
          <w:rFonts w:ascii="Verdana" w:hAnsi="Verdana"/>
          <w:sz w:val="20"/>
          <w:szCs w:val="20"/>
        </w:rPr>
        <w:t xml:space="preserve"> to the operators</w:t>
      </w:r>
      <w:r w:rsidR="00064F58" w:rsidRPr="001304E9">
        <w:rPr>
          <w:rFonts w:ascii="Verdana" w:hAnsi="Verdana"/>
          <w:sz w:val="20"/>
          <w:szCs w:val="20"/>
        </w:rPr>
        <w:t>,</w:t>
      </w:r>
      <w:r w:rsidR="00EF75F7" w:rsidRPr="001304E9">
        <w:rPr>
          <w:rFonts w:ascii="Verdana" w:hAnsi="Verdana"/>
          <w:sz w:val="20"/>
          <w:szCs w:val="20"/>
        </w:rPr>
        <w:t xml:space="preserve"> </w:t>
      </w:r>
      <w:r w:rsidR="00714ECB" w:rsidRPr="001304E9">
        <w:rPr>
          <w:rFonts w:ascii="Verdana" w:hAnsi="Verdana"/>
          <w:sz w:val="20"/>
          <w:szCs w:val="20"/>
        </w:rPr>
        <w:t xml:space="preserve">and </w:t>
      </w:r>
      <w:r w:rsidR="00B272FB" w:rsidRPr="001304E9">
        <w:rPr>
          <w:rFonts w:ascii="Verdana" w:hAnsi="Verdana"/>
          <w:sz w:val="20"/>
          <w:szCs w:val="20"/>
        </w:rPr>
        <w:t>in some cases</w:t>
      </w:r>
      <w:r w:rsidRPr="001304E9">
        <w:rPr>
          <w:rFonts w:ascii="Verdana" w:hAnsi="Verdana"/>
          <w:sz w:val="20"/>
          <w:szCs w:val="20"/>
        </w:rPr>
        <w:t xml:space="preserve"> </w:t>
      </w:r>
      <w:r w:rsidR="00064F58" w:rsidRPr="001304E9">
        <w:rPr>
          <w:rFonts w:ascii="Verdana" w:hAnsi="Verdana"/>
          <w:sz w:val="20"/>
          <w:szCs w:val="20"/>
        </w:rPr>
        <w:t>give</w:t>
      </w:r>
      <w:r w:rsidRPr="001304E9">
        <w:rPr>
          <w:rFonts w:ascii="Verdana" w:hAnsi="Verdana"/>
          <w:sz w:val="20"/>
          <w:szCs w:val="20"/>
        </w:rPr>
        <w:t>s</w:t>
      </w:r>
      <w:r w:rsidR="00064F58" w:rsidRPr="001304E9">
        <w:rPr>
          <w:rFonts w:ascii="Verdana" w:hAnsi="Verdana"/>
          <w:sz w:val="20"/>
          <w:szCs w:val="20"/>
        </w:rPr>
        <w:t xml:space="preserve"> us critical </w:t>
      </w:r>
      <w:r w:rsidR="00B272FB" w:rsidRPr="001304E9">
        <w:rPr>
          <w:rFonts w:ascii="Verdana" w:hAnsi="Verdana"/>
          <w:sz w:val="20"/>
          <w:szCs w:val="20"/>
        </w:rPr>
        <w:t>work around</w:t>
      </w:r>
      <w:r w:rsidR="00064F58" w:rsidRPr="001304E9">
        <w:rPr>
          <w:rFonts w:ascii="Verdana" w:hAnsi="Verdana"/>
          <w:sz w:val="20"/>
          <w:szCs w:val="20"/>
        </w:rPr>
        <w:t xml:space="preserve">s to </w:t>
      </w:r>
      <w:r w:rsidR="00B272FB" w:rsidRPr="001304E9">
        <w:rPr>
          <w:rFonts w:ascii="Verdana" w:hAnsi="Verdana"/>
          <w:sz w:val="20"/>
          <w:szCs w:val="20"/>
        </w:rPr>
        <w:t>issues</w:t>
      </w:r>
      <w:r w:rsidR="00982FF5" w:rsidRPr="001304E9">
        <w:rPr>
          <w:rFonts w:ascii="Verdana" w:hAnsi="Verdana"/>
          <w:sz w:val="20"/>
          <w:szCs w:val="20"/>
        </w:rPr>
        <w:t xml:space="preserve"> that</w:t>
      </w:r>
      <w:r w:rsidR="00064F58" w:rsidRPr="001304E9">
        <w:rPr>
          <w:rFonts w:ascii="Verdana" w:hAnsi="Verdana"/>
          <w:sz w:val="20"/>
          <w:szCs w:val="20"/>
        </w:rPr>
        <w:t xml:space="preserve"> are</w:t>
      </w:r>
      <w:r w:rsidR="00982FF5" w:rsidRPr="001304E9">
        <w:rPr>
          <w:rFonts w:ascii="Verdana" w:hAnsi="Verdana"/>
          <w:sz w:val="20"/>
          <w:szCs w:val="20"/>
        </w:rPr>
        <w:t xml:space="preserve"> still to be resolved in hardware. A great feature of using Cerebrum with the Neuron platform </w:t>
      </w:r>
      <w:r w:rsidRPr="001304E9">
        <w:rPr>
          <w:rFonts w:ascii="Verdana" w:hAnsi="Verdana"/>
          <w:sz w:val="20"/>
          <w:szCs w:val="20"/>
        </w:rPr>
        <w:t xml:space="preserve">is having </w:t>
      </w:r>
      <w:r w:rsidR="00982FF5" w:rsidRPr="001304E9">
        <w:rPr>
          <w:rFonts w:ascii="Verdana" w:hAnsi="Verdana"/>
          <w:sz w:val="20"/>
          <w:szCs w:val="20"/>
        </w:rPr>
        <w:t xml:space="preserve">the ability to </w:t>
      </w:r>
      <w:r w:rsidR="00EB3C85" w:rsidRPr="001304E9">
        <w:rPr>
          <w:rFonts w:ascii="Verdana" w:hAnsi="Verdana"/>
          <w:sz w:val="20"/>
          <w:szCs w:val="20"/>
        </w:rPr>
        <w:t xml:space="preserve">create </w:t>
      </w:r>
      <w:r w:rsidR="00235920" w:rsidRPr="001304E9">
        <w:rPr>
          <w:rFonts w:ascii="Verdana" w:hAnsi="Verdana"/>
          <w:sz w:val="20"/>
          <w:szCs w:val="20"/>
        </w:rPr>
        <w:t xml:space="preserve">visual </w:t>
      </w:r>
      <w:r w:rsidR="00EB3C85" w:rsidRPr="001304E9">
        <w:rPr>
          <w:rFonts w:ascii="Verdana" w:hAnsi="Verdana"/>
          <w:sz w:val="20"/>
          <w:szCs w:val="20"/>
        </w:rPr>
        <w:t xml:space="preserve">pages </w:t>
      </w:r>
      <w:r w:rsidRPr="001304E9">
        <w:rPr>
          <w:rFonts w:ascii="Verdana" w:hAnsi="Verdana"/>
          <w:sz w:val="20"/>
          <w:szCs w:val="20"/>
        </w:rPr>
        <w:t xml:space="preserve">that </w:t>
      </w:r>
      <w:r w:rsidR="00064F58" w:rsidRPr="001304E9">
        <w:rPr>
          <w:rFonts w:ascii="Verdana" w:hAnsi="Verdana"/>
          <w:sz w:val="20"/>
          <w:szCs w:val="20"/>
        </w:rPr>
        <w:t xml:space="preserve">can </w:t>
      </w:r>
      <w:r w:rsidR="00DE1923" w:rsidRPr="001304E9">
        <w:rPr>
          <w:rFonts w:ascii="Verdana" w:hAnsi="Verdana"/>
          <w:sz w:val="20"/>
          <w:szCs w:val="20"/>
        </w:rPr>
        <w:t xml:space="preserve">control and </w:t>
      </w:r>
      <w:r w:rsidR="00064F58" w:rsidRPr="001304E9">
        <w:rPr>
          <w:rFonts w:ascii="Verdana" w:hAnsi="Verdana"/>
          <w:sz w:val="20"/>
          <w:szCs w:val="20"/>
        </w:rPr>
        <w:t>monitor m</w:t>
      </w:r>
      <w:r w:rsidR="00EB3C85" w:rsidRPr="001304E9">
        <w:rPr>
          <w:rFonts w:ascii="Verdana" w:hAnsi="Verdana"/>
          <w:sz w:val="20"/>
          <w:szCs w:val="20"/>
        </w:rPr>
        <w:t xml:space="preserve">any different signal statuses </w:t>
      </w:r>
      <w:r w:rsidRPr="001304E9">
        <w:rPr>
          <w:rFonts w:ascii="Verdana" w:hAnsi="Verdana"/>
          <w:sz w:val="20"/>
          <w:szCs w:val="20"/>
        </w:rPr>
        <w:t xml:space="preserve">usually read </w:t>
      </w:r>
      <w:r w:rsidR="00127635" w:rsidRPr="001304E9">
        <w:rPr>
          <w:rFonts w:ascii="Verdana" w:hAnsi="Verdana"/>
          <w:sz w:val="20"/>
          <w:szCs w:val="20"/>
        </w:rPr>
        <w:t xml:space="preserve">from </w:t>
      </w:r>
      <w:r w:rsidR="00064F58" w:rsidRPr="001304E9">
        <w:rPr>
          <w:rFonts w:ascii="Verdana" w:hAnsi="Verdana"/>
          <w:sz w:val="20"/>
          <w:szCs w:val="20"/>
        </w:rPr>
        <w:t>multiple devices</w:t>
      </w:r>
      <w:r w:rsidRPr="001304E9">
        <w:rPr>
          <w:rFonts w:ascii="Verdana" w:hAnsi="Verdana"/>
          <w:sz w:val="20"/>
          <w:szCs w:val="20"/>
        </w:rPr>
        <w:t xml:space="preserve">. This helps </w:t>
      </w:r>
      <w:r w:rsidR="00127635" w:rsidRPr="001304E9">
        <w:rPr>
          <w:rFonts w:ascii="Verdana" w:hAnsi="Verdana"/>
          <w:sz w:val="20"/>
          <w:szCs w:val="20"/>
        </w:rPr>
        <w:t>our engineer</w:t>
      </w:r>
      <w:r w:rsidR="00021CE2" w:rsidRPr="001304E9">
        <w:rPr>
          <w:rFonts w:ascii="Verdana" w:hAnsi="Verdana"/>
          <w:sz w:val="20"/>
          <w:szCs w:val="20"/>
        </w:rPr>
        <w:t>s</w:t>
      </w:r>
      <w:r w:rsidR="00127635" w:rsidRPr="001304E9">
        <w:rPr>
          <w:rFonts w:ascii="Verdana" w:hAnsi="Verdana"/>
          <w:sz w:val="20"/>
          <w:szCs w:val="20"/>
        </w:rPr>
        <w:t xml:space="preserve"> diagnose</w:t>
      </w:r>
      <w:r w:rsidR="00DE1923" w:rsidRPr="001304E9">
        <w:rPr>
          <w:rFonts w:ascii="Verdana" w:hAnsi="Verdana"/>
          <w:sz w:val="20"/>
          <w:szCs w:val="20"/>
        </w:rPr>
        <w:t xml:space="preserve"> issues and</w:t>
      </w:r>
      <w:r w:rsidR="00127635" w:rsidRPr="001304E9">
        <w:rPr>
          <w:rFonts w:ascii="Verdana" w:hAnsi="Verdana"/>
          <w:sz w:val="20"/>
          <w:szCs w:val="20"/>
        </w:rPr>
        <w:t xml:space="preserve"> </w:t>
      </w:r>
      <w:r w:rsidR="00DE1923" w:rsidRPr="001304E9">
        <w:rPr>
          <w:rFonts w:ascii="Verdana" w:hAnsi="Verdana"/>
          <w:sz w:val="20"/>
          <w:szCs w:val="20"/>
        </w:rPr>
        <w:t>faults</w:t>
      </w:r>
      <w:r w:rsidR="00A17106">
        <w:rPr>
          <w:rFonts w:ascii="Verdana" w:hAnsi="Verdana"/>
          <w:sz w:val="20"/>
          <w:szCs w:val="20"/>
        </w:rPr>
        <w:t>.”</w:t>
      </w:r>
    </w:p>
    <w:p w14:paraId="032AF938" w14:textId="5DBCD2E3" w:rsidR="006870F6" w:rsidRPr="001304E9" w:rsidRDefault="006870F6" w:rsidP="001304E9">
      <w:pPr>
        <w:pStyle w:val="NoSpacing"/>
        <w:spacing w:line="276" w:lineRule="auto"/>
        <w:jc w:val="both"/>
        <w:rPr>
          <w:rFonts w:ascii="Verdana" w:hAnsi="Verdana"/>
          <w:sz w:val="20"/>
          <w:szCs w:val="20"/>
        </w:rPr>
      </w:pPr>
    </w:p>
    <w:p w14:paraId="66F67698" w14:textId="7AB643FA" w:rsidR="001304E9" w:rsidRPr="001304E9" w:rsidRDefault="001304E9" w:rsidP="001304E9">
      <w:pPr>
        <w:pStyle w:val="NoSpacing"/>
        <w:spacing w:line="276" w:lineRule="auto"/>
        <w:jc w:val="both"/>
        <w:rPr>
          <w:rFonts w:ascii="Verdana" w:hAnsi="Verdana"/>
          <w:sz w:val="20"/>
          <w:szCs w:val="20"/>
        </w:rPr>
      </w:pPr>
      <w:r w:rsidRPr="001304E9">
        <w:rPr>
          <w:rFonts w:ascii="Verdana" w:hAnsi="Verdana"/>
          <w:sz w:val="20"/>
          <w:szCs w:val="20"/>
        </w:rPr>
        <w:t xml:space="preserve">OB9 was officially unveiled this Autumn and has already been deployed on major projects for Sky Sports, including the UEFA Football Euro 2020 Qualifiers, and for the RugbyX Tournament on ITV. </w:t>
      </w:r>
    </w:p>
    <w:p w14:paraId="3B460EB8" w14:textId="09AF8C47" w:rsidR="001304E9" w:rsidRPr="001304E9" w:rsidRDefault="001304E9" w:rsidP="001304E9">
      <w:pPr>
        <w:pStyle w:val="NoSpacing"/>
        <w:spacing w:line="276" w:lineRule="auto"/>
        <w:jc w:val="both"/>
        <w:rPr>
          <w:rFonts w:ascii="Verdana" w:hAnsi="Verdana"/>
          <w:sz w:val="20"/>
          <w:szCs w:val="20"/>
        </w:rPr>
      </w:pPr>
    </w:p>
    <w:p w14:paraId="0D505A8F" w14:textId="38EE5D05" w:rsidR="00EC74F6" w:rsidRDefault="001304E9" w:rsidP="001304E9">
      <w:pPr>
        <w:pStyle w:val="NoSpacing"/>
        <w:spacing w:line="276" w:lineRule="auto"/>
        <w:jc w:val="both"/>
        <w:rPr>
          <w:rFonts w:ascii="Verdana" w:eastAsia="Times New Roman" w:hAnsi="Verdana"/>
          <w:color w:val="000000"/>
          <w:sz w:val="20"/>
          <w:szCs w:val="20"/>
        </w:rPr>
      </w:pPr>
      <w:r w:rsidRPr="001304E9">
        <w:rPr>
          <w:rFonts w:ascii="Verdana" w:hAnsi="Verdana"/>
          <w:sz w:val="20"/>
          <w:szCs w:val="20"/>
        </w:rPr>
        <w:t xml:space="preserve">“We covered </w:t>
      </w:r>
      <w:r w:rsidRPr="001304E9">
        <w:rPr>
          <w:rFonts w:ascii="Verdana" w:eastAsia="Times New Roman" w:hAnsi="Verdana"/>
          <w:color w:val="000000"/>
          <w:sz w:val="20"/>
          <w:szCs w:val="20"/>
        </w:rPr>
        <w:t xml:space="preserve">eight major OBs in the truck’s first 40 days, which is a very tall order for a truck build that only commenced in August,” </w:t>
      </w:r>
      <w:r w:rsidR="00FF0333">
        <w:rPr>
          <w:rFonts w:ascii="Verdana" w:eastAsia="Times New Roman" w:hAnsi="Verdana"/>
          <w:color w:val="000000"/>
          <w:sz w:val="20"/>
          <w:szCs w:val="20"/>
        </w:rPr>
        <w:t>Michael</w:t>
      </w:r>
      <w:r w:rsidRPr="001304E9">
        <w:rPr>
          <w:rFonts w:ascii="Verdana" w:eastAsia="Times New Roman" w:hAnsi="Verdana"/>
          <w:color w:val="000000"/>
          <w:sz w:val="20"/>
          <w:szCs w:val="20"/>
        </w:rPr>
        <w:t xml:space="preserve"> says. “Without Axon technology this would have been a very different truck. </w:t>
      </w:r>
      <w:r w:rsidR="001C579F">
        <w:rPr>
          <w:rFonts w:ascii="Verdana" w:eastAsia="Times New Roman" w:hAnsi="Verdana"/>
          <w:color w:val="000000"/>
          <w:sz w:val="20"/>
          <w:szCs w:val="20"/>
        </w:rPr>
        <w:t>My</w:t>
      </w:r>
      <w:r w:rsidRPr="001304E9">
        <w:rPr>
          <w:rFonts w:ascii="Verdana" w:eastAsia="Times New Roman" w:hAnsi="Verdana"/>
          <w:color w:val="000000"/>
          <w:sz w:val="20"/>
          <w:szCs w:val="20"/>
        </w:rPr>
        <w:t xml:space="preserve"> </w:t>
      </w:r>
      <w:r w:rsidRPr="001304E9">
        <w:rPr>
          <w:rFonts w:ascii="Verdana" w:hAnsi="Verdana"/>
          <w:sz w:val="20"/>
          <w:szCs w:val="20"/>
        </w:rPr>
        <w:t>hope is that</w:t>
      </w:r>
      <w:r w:rsidR="001C579F">
        <w:rPr>
          <w:rFonts w:ascii="Verdana" w:hAnsi="Verdana"/>
          <w:sz w:val="20"/>
          <w:szCs w:val="20"/>
        </w:rPr>
        <w:t xml:space="preserve">, </w:t>
      </w:r>
      <w:r w:rsidRPr="001304E9">
        <w:rPr>
          <w:rFonts w:ascii="Verdana" w:hAnsi="Verdana"/>
          <w:sz w:val="20"/>
          <w:szCs w:val="20"/>
        </w:rPr>
        <w:t>once even more new features for the Neuron are released</w:t>
      </w:r>
      <w:r w:rsidR="001C579F">
        <w:rPr>
          <w:rFonts w:ascii="Verdana" w:hAnsi="Verdana"/>
          <w:sz w:val="20"/>
          <w:szCs w:val="20"/>
        </w:rPr>
        <w:t xml:space="preserve"> </w:t>
      </w:r>
      <w:r w:rsidRPr="001304E9">
        <w:rPr>
          <w:rFonts w:ascii="Verdana" w:hAnsi="Verdana"/>
          <w:sz w:val="20"/>
          <w:szCs w:val="20"/>
        </w:rPr>
        <w:t>and IP connectivity becomes standardised on other items of equipment, OB9 will continue to evolve to keep up with new requirements not even dreamt of yet.”</w:t>
      </w:r>
    </w:p>
    <w:p w14:paraId="14C6532F" w14:textId="77777777" w:rsidR="009A41EC" w:rsidRDefault="009A41EC" w:rsidP="009A41EC">
      <w:pPr>
        <w:pStyle w:val="NoSpacing"/>
        <w:spacing w:line="276" w:lineRule="auto"/>
        <w:jc w:val="center"/>
        <w:rPr>
          <w:rFonts w:ascii="Verdana" w:eastAsia="Times New Roman" w:hAnsi="Verdana"/>
          <w:b/>
          <w:bCs/>
          <w:color w:val="000000"/>
          <w:sz w:val="20"/>
          <w:szCs w:val="20"/>
        </w:rPr>
      </w:pPr>
    </w:p>
    <w:p w14:paraId="44E6AAFB" w14:textId="35A1A1BB" w:rsidR="009A41EC" w:rsidRDefault="009A41EC" w:rsidP="009A41EC">
      <w:pPr>
        <w:pStyle w:val="NoSpacing"/>
        <w:spacing w:line="276" w:lineRule="auto"/>
        <w:jc w:val="center"/>
        <w:rPr>
          <w:rFonts w:ascii="Verdana" w:eastAsia="Times New Roman" w:hAnsi="Verdana"/>
          <w:b/>
          <w:bCs/>
          <w:color w:val="000000"/>
          <w:sz w:val="20"/>
          <w:szCs w:val="20"/>
        </w:rPr>
      </w:pPr>
      <w:r w:rsidRPr="005F5BAB">
        <w:rPr>
          <w:rFonts w:ascii="Verdana" w:eastAsia="Times New Roman" w:hAnsi="Verdana"/>
          <w:b/>
          <w:bCs/>
          <w:color w:val="000000"/>
          <w:sz w:val="20"/>
          <w:szCs w:val="20"/>
        </w:rPr>
        <w:t>-ends-</w:t>
      </w:r>
    </w:p>
    <w:p w14:paraId="59C36DD5" w14:textId="368236EA" w:rsidR="005F5BAB" w:rsidRDefault="005F5BAB" w:rsidP="001304E9">
      <w:pPr>
        <w:pStyle w:val="NoSpacing"/>
        <w:spacing w:line="276" w:lineRule="auto"/>
        <w:jc w:val="both"/>
        <w:rPr>
          <w:rFonts w:ascii="Verdana" w:eastAsia="Times New Roman" w:hAnsi="Verdana"/>
          <w:color w:val="000000"/>
          <w:sz w:val="20"/>
          <w:szCs w:val="20"/>
        </w:rPr>
      </w:pPr>
    </w:p>
    <w:p w14:paraId="4A4507D3" w14:textId="77777777" w:rsidR="00AF4576" w:rsidRDefault="009A41EC" w:rsidP="00AF4576">
      <w:pPr>
        <w:rPr>
          <w:rFonts w:ascii="Verdana" w:hAnsi="Verdana"/>
          <w:color w:val="000000"/>
          <w:sz w:val="20"/>
          <w:szCs w:val="20"/>
          <w:lang w:val="en-US"/>
        </w:rPr>
      </w:pPr>
      <w:r>
        <w:rPr>
          <w:rFonts w:ascii="Verdana" w:eastAsia="Times New Roman" w:hAnsi="Verdana"/>
          <w:color w:val="000000"/>
          <w:sz w:val="20"/>
          <w:szCs w:val="20"/>
        </w:rPr>
        <w:t>If you would more information about this exciting project, please visit this link where you will find an indepth Q&amp;A with Cloudbass’ Michael Beaumont</w:t>
      </w:r>
      <w:r w:rsidR="00AF4576">
        <w:rPr>
          <w:rFonts w:ascii="Verdana" w:eastAsia="Times New Roman" w:hAnsi="Verdana"/>
          <w:color w:val="000000"/>
          <w:sz w:val="20"/>
          <w:szCs w:val="20"/>
        </w:rPr>
        <w:t xml:space="preserve">. </w:t>
      </w:r>
    </w:p>
    <w:p w14:paraId="554A00F1" w14:textId="77777777" w:rsidR="00AF4576" w:rsidRDefault="00AF4576" w:rsidP="00AF4576">
      <w:pPr>
        <w:rPr>
          <w:lang w:val="en-US"/>
        </w:rPr>
      </w:pPr>
      <w:hyperlink r:id="rId9" w:history="1">
        <w:r>
          <w:rPr>
            <w:rStyle w:val="Hyperlink"/>
            <w:lang w:val="en-US"/>
          </w:rPr>
          <w:t>https://www.axon.tv/knowledge/cloudbass-michael-beau</w:t>
        </w:r>
        <w:bookmarkStart w:id="1" w:name="_GoBack"/>
        <w:bookmarkEnd w:id="1"/>
        <w:r>
          <w:rPr>
            <w:rStyle w:val="Hyperlink"/>
            <w:lang w:val="en-US"/>
          </w:rPr>
          <w:t>m</w:t>
        </w:r>
        <w:r>
          <w:rPr>
            <w:rStyle w:val="Hyperlink"/>
            <w:lang w:val="en-US"/>
          </w:rPr>
          <w:t>ont-discusses-ip-truck-builds-with-axon/</w:t>
        </w:r>
      </w:hyperlink>
    </w:p>
    <w:p w14:paraId="0CC4AF0C" w14:textId="77777777" w:rsidR="009A41EC" w:rsidRDefault="009A41EC" w:rsidP="001304E9">
      <w:pPr>
        <w:pStyle w:val="NoSpacing"/>
        <w:spacing w:line="276" w:lineRule="auto"/>
        <w:jc w:val="both"/>
        <w:rPr>
          <w:rFonts w:ascii="Verdana" w:eastAsia="Times New Roman" w:hAnsi="Verdana"/>
          <w:color w:val="000000"/>
          <w:sz w:val="20"/>
          <w:szCs w:val="20"/>
        </w:rPr>
      </w:pPr>
    </w:p>
    <w:p w14:paraId="50B8B479" w14:textId="77777777" w:rsidR="001C579F" w:rsidRDefault="001C579F" w:rsidP="005F5BAB">
      <w:pPr>
        <w:jc w:val="both"/>
        <w:rPr>
          <w:rFonts w:ascii="Verdana" w:eastAsia="Calibri" w:hAnsi="Verdana" w:cs="Tahoma"/>
          <w:b/>
          <w:bCs/>
          <w:sz w:val="18"/>
          <w:szCs w:val="18"/>
          <w:lang w:val="en-US" w:eastAsia="en-US"/>
        </w:rPr>
      </w:pPr>
    </w:p>
    <w:p w14:paraId="1207A735" w14:textId="4B066E0D" w:rsidR="005F5BAB" w:rsidRPr="005F5BAB" w:rsidRDefault="005F5BAB" w:rsidP="005F5BAB">
      <w:pPr>
        <w:jc w:val="both"/>
        <w:rPr>
          <w:rFonts w:ascii="Verdana" w:eastAsia="Calibri" w:hAnsi="Verdana" w:cs="Tahoma"/>
          <w:b/>
          <w:bCs/>
          <w:sz w:val="18"/>
          <w:szCs w:val="18"/>
          <w:lang w:val="en-US" w:eastAsia="en-US"/>
        </w:rPr>
      </w:pPr>
      <w:r w:rsidRPr="005F5BAB">
        <w:rPr>
          <w:rFonts w:ascii="Verdana" w:eastAsia="Calibri" w:hAnsi="Verdana" w:cs="Tahoma"/>
          <w:b/>
          <w:bCs/>
          <w:sz w:val="18"/>
          <w:szCs w:val="18"/>
          <w:lang w:val="en-US" w:eastAsia="en-US"/>
        </w:rPr>
        <w:t>About Axon</w:t>
      </w:r>
    </w:p>
    <w:p w14:paraId="4AA6502E" w14:textId="77777777" w:rsidR="005F5BAB" w:rsidRPr="005F5BAB" w:rsidRDefault="005F5BAB" w:rsidP="005F5BAB">
      <w:pPr>
        <w:jc w:val="both"/>
        <w:rPr>
          <w:rFonts w:ascii="Verdana" w:hAnsi="Verdana" w:cs="Tahoma"/>
          <w:sz w:val="18"/>
          <w:szCs w:val="18"/>
          <w:lang w:eastAsia="en-US"/>
        </w:rPr>
      </w:pPr>
    </w:p>
    <w:p w14:paraId="695EC9D4" w14:textId="77777777" w:rsidR="005F5BAB" w:rsidRPr="005F5BAB" w:rsidRDefault="005F5BAB" w:rsidP="005F5BAB">
      <w:pPr>
        <w:jc w:val="both"/>
        <w:rPr>
          <w:rFonts w:ascii="Verdana" w:hAnsi="Verdana" w:cs="Tahoma"/>
          <w:sz w:val="18"/>
          <w:szCs w:val="18"/>
          <w:lang w:eastAsia="en-US"/>
        </w:rPr>
      </w:pPr>
      <w:r w:rsidRPr="005F5BAB">
        <w:rPr>
          <w:rFonts w:ascii="Verdana" w:hAnsi="Verdana" w:cs="Tahoma"/>
          <w:sz w:val="18"/>
          <w:szCs w:val="18"/>
          <w:lang w:eastAsia="en-US"/>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10" w:history="1">
        <w:r w:rsidRPr="005F5BAB">
          <w:rPr>
            <w:rFonts w:ascii="Verdana" w:hAnsi="Verdana" w:cs="Tahoma"/>
            <w:color w:val="0000FF"/>
            <w:sz w:val="18"/>
            <w:szCs w:val="18"/>
            <w:u w:val="single"/>
            <w:lang w:eastAsia="en-US"/>
          </w:rPr>
          <w:t>www.axon.tv</w:t>
        </w:r>
      </w:hyperlink>
      <w:r w:rsidRPr="005F5BAB">
        <w:rPr>
          <w:rFonts w:ascii="Verdana" w:hAnsi="Verdana" w:cs="Tahoma"/>
          <w:sz w:val="18"/>
          <w:szCs w:val="18"/>
          <w:lang w:eastAsia="en-US"/>
        </w:rPr>
        <w:t xml:space="preserve">. </w:t>
      </w:r>
    </w:p>
    <w:p w14:paraId="7471B10A" w14:textId="77777777" w:rsidR="005F5BAB" w:rsidRPr="005F5BAB" w:rsidRDefault="005F5BAB" w:rsidP="005F5BAB">
      <w:pPr>
        <w:jc w:val="both"/>
        <w:rPr>
          <w:rFonts w:ascii="Verdana" w:hAnsi="Verdana" w:cs="Tahoma"/>
          <w:sz w:val="18"/>
          <w:szCs w:val="18"/>
          <w:lang w:eastAsia="en-US"/>
        </w:rPr>
      </w:pPr>
    </w:p>
    <w:p w14:paraId="48A1C378" w14:textId="77777777" w:rsidR="005F5BAB" w:rsidRPr="005F5BAB" w:rsidRDefault="005F5BAB" w:rsidP="005F5BAB">
      <w:pPr>
        <w:jc w:val="both"/>
        <w:rPr>
          <w:rFonts w:ascii="Verdana" w:hAnsi="Verdana" w:cs="Arial"/>
          <w:sz w:val="18"/>
          <w:szCs w:val="18"/>
          <w:lang w:eastAsia="en-US"/>
        </w:rPr>
      </w:pPr>
      <w:r w:rsidRPr="005F5BAB">
        <w:rPr>
          <w:rFonts w:ascii="Verdana" w:hAnsi="Verdana" w:cs="Arial"/>
          <w:sz w:val="18"/>
          <w:szCs w:val="18"/>
          <w:lang w:eastAsia="en-US"/>
        </w:rPr>
        <w:t>For more information, please contact:</w:t>
      </w:r>
    </w:p>
    <w:p w14:paraId="00D4AFBC" w14:textId="7DCA2074" w:rsidR="005F5BAB" w:rsidRPr="005F5BAB" w:rsidRDefault="005F5BAB" w:rsidP="005F5BAB">
      <w:pPr>
        <w:jc w:val="both"/>
        <w:rPr>
          <w:rFonts w:ascii="Arial" w:hAnsi="Arial" w:cs="Arial"/>
          <w:sz w:val="18"/>
          <w:szCs w:val="18"/>
          <w:lang w:eastAsia="en-US"/>
        </w:rPr>
      </w:pPr>
      <w:r w:rsidRPr="005F5BAB">
        <w:rPr>
          <w:rFonts w:ascii="Verdana" w:hAnsi="Verdana" w:cs="Arial"/>
          <w:b/>
          <w:sz w:val="18"/>
          <w:szCs w:val="18"/>
          <w:lang w:eastAsia="en-US"/>
        </w:rPr>
        <w:t>Axon Digital Design</w:t>
      </w:r>
      <w:r w:rsidRPr="005F5BAB">
        <w:rPr>
          <w:rFonts w:ascii="Verdana" w:hAnsi="Verdana" w:cs="Arial"/>
          <w:b/>
          <w:sz w:val="18"/>
          <w:szCs w:val="18"/>
          <w:lang w:eastAsia="en-US"/>
        </w:rPr>
        <w:tab/>
      </w:r>
      <w:r w:rsidRPr="005F5BAB">
        <w:rPr>
          <w:rFonts w:ascii="Verdana" w:hAnsi="Verdana" w:cs="Arial"/>
          <w:b/>
          <w:sz w:val="18"/>
          <w:szCs w:val="18"/>
          <w:lang w:eastAsia="en-US"/>
        </w:rPr>
        <w:tab/>
      </w:r>
      <w:r w:rsidRPr="005F5BAB">
        <w:rPr>
          <w:rFonts w:ascii="Verdana" w:hAnsi="Verdana" w:cs="Arial"/>
          <w:b/>
          <w:sz w:val="18"/>
          <w:szCs w:val="18"/>
          <w:lang w:eastAsia="en-US"/>
        </w:rPr>
        <w:tab/>
      </w:r>
      <w:r w:rsidRPr="005F5BAB">
        <w:rPr>
          <w:rFonts w:ascii="Verdana" w:hAnsi="Verdana" w:cs="Arial"/>
          <w:b/>
          <w:sz w:val="18"/>
          <w:szCs w:val="18"/>
          <w:lang w:eastAsia="en-US"/>
        </w:rPr>
        <w:tab/>
      </w:r>
      <w:r w:rsidRPr="005F5BAB">
        <w:rPr>
          <w:rFonts w:ascii="Verdana" w:hAnsi="Verdana" w:cs="Arial"/>
          <w:b/>
          <w:sz w:val="18"/>
          <w:szCs w:val="18"/>
          <w:lang w:eastAsia="en-US"/>
        </w:rPr>
        <w:tab/>
      </w:r>
      <w:r w:rsidRPr="005F5BAB">
        <w:rPr>
          <w:rFonts w:ascii="Verdana" w:hAnsi="Verdana" w:cs="Arial"/>
          <w:b/>
          <w:sz w:val="18"/>
          <w:szCs w:val="18"/>
          <w:lang w:eastAsia="en-US"/>
        </w:rPr>
        <w:br/>
      </w:r>
      <w:r w:rsidRPr="005F5BAB">
        <w:rPr>
          <w:rFonts w:ascii="Verdana" w:hAnsi="Verdana" w:cs="Arial"/>
          <w:sz w:val="18"/>
          <w:szCs w:val="18"/>
          <w:lang w:eastAsia="en-US"/>
        </w:rPr>
        <w:t>Margot Timmermans</w:t>
      </w:r>
      <w:r w:rsidRPr="005F5BAB">
        <w:rPr>
          <w:rFonts w:ascii="Verdana" w:hAnsi="Verdana" w:cs="Arial"/>
          <w:sz w:val="18"/>
          <w:szCs w:val="18"/>
          <w:lang w:eastAsia="en-US"/>
        </w:rPr>
        <w:tab/>
      </w:r>
      <w:r w:rsidRPr="005F5BAB">
        <w:rPr>
          <w:rFonts w:ascii="Verdana" w:hAnsi="Verdana" w:cs="Arial"/>
          <w:sz w:val="18"/>
          <w:szCs w:val="18"/>
          <w:lang w:eastAsia="en-US"/>
        </w:rPr>
        <w:tab/>
      </w:r>
      <w:r w:rsidRPr="005F5BAB">
        <w:rPr>
          <w:rFonts w:ascii="Verdana" w:hAnsi="Verdana" w:cs="Arial"/>
          <w:sz w:val="18"/>
          <w:szCs w:val="18"/>
          <w:lang w:eastAsia="en-US"/>
        </w:rPr>
        <w:tab/>
      </w:r>
      <w:r w:rsidRPr="005F5BAB">
        <w:rPr>
          <w:rFonts w:ascii="Verdana" w:hAnsi="Verdana" w:cs="Arial"/>
          <w:sz w:val="18"/>
          <w:szCs w:val="18"/>
          <w:lang w:eastAsia="en-US"/>
        </w:rPr>
        <w:tab/>
      </w:r>
      <w:r w:rsidRPr="005F5BAB">
        <w:rPr>
          <w:rFonts w:ascii="Verdana" w:hAnsi="Verdana" w:cs="Arial"/>
          <w:sz w:val="18"/>
          <w:szCs w:val="18"/>
          <w:lang w:eastAsia="en-US"/>
        </w:rPr>
        <w:tab/>
      </w:r>
      <w:r w:rsidRPr="005F5BAB">
        <w:rPr>
          <w:rFonts w:ascii="Verdana" w:hAnsi="Verdana" w:cs="Arial"/>
          <w:sz w:val="18"/>
          <w:szCs w:val="18"/>
          <w:lang w:eastAsia="en-US"/>
        </w:rPr>
        <w:br/>
        <w:t xml:space="preserve">Email: </w:t>
      </w:r>
      <w:hyperlink r:id="rId11" w:history="1">
        <w:r w:rsidRPr="005F5BAB">
          <w:rPr>
            <w:rFonts w:ascii="Verdana" w:hAnsi="Verdana" w:cs="Arial"/>
            <w:color w:val="0000FF"/>
            <w:sz w:val="18"/>
            <w:szCs w:val="18"/>
            <w:u w:val="single"/>
            <w:lang w:eastAsia="en-US"/>
          </w:rPr>
          <w:t>press@axon.tv</w:t>
        </w:r>
      </w:hyperlink>
    </w:p>
    <w:p w14:paraId="7A666A4D" w14:textId="77777777" w:rsidR="005F5BAB" w:rsidRPr="005F5BAB" w:rsidRDefault="005F5BAB" w:rsidP="005F5BAB">
      <w:pPr>
        <w:jc w:val="both"/>
        <w:rPr>
          <w:rFonts w:ascii="Verdana" w:hAnsi="Verdana" w:cs="Tahoma"/>
          <w:b/>
          <w:bCs/>
          <w:sz w:val="18"/>
          <w:szCs w:val="18"/>
          <w:lang w:eastAsia="en-US"/>
        </w:rPr>
      </w:pPr>
    </w:p>
    <w:p w14:paraId="46091637" w14:textId="77777777" w:rsidR="005F5BAB" w:rsidRPr="005F5BAB" w:rsidRDefault="005F5BAB" w:rsidP="005F5BAB">
      <w:pPr>
        <w:jc w:val="both"/>
        <w:rPr>
          <w:rFonts w:ascii="Verdana" w:hAnsi="Verdana" w:cstheme="minorBidi"/>
          <w:sz w:val="18"/>
          <w:szCs w:val="18"/>
          <w:lang w:eastAsia="en-US"/>
        </w:rPr>
      </w:pPr>
    </w:p>
    <w:p w14:paraId="65A6264D" w14:textId="77777777" w:rsidR="005F5BAB" w:rsidRPr="005F5BAB" w:rsidRDefault="005F5BAB" w:rsidP="005F5BAB">
      <w:pPr>
        <w:jc w:val="both"/>
        <w:rPr>
          <w:rFonts w:ascii="Verdana" w:hAnsi="Verdana" w:cstheme="minorBidi"/>
          <w:sz w:val="18"/>
          <w:szCs w:val="18"/>
          <w:lang w:eastAsia="en-US"/>
        </w:rPr>
      </w:pPr>
    </w:p>
    <w:p w14:paraId="32184E83" w14:textId="77777777" w:rsidR="005F5BAB" w:rsidRPr="005F5BAB" w:rsidRDefault="005F5BAB" w:rsidP="005F5BAB">
      <w:pPr>
        <w:jc w:val="both"/>
        <w:rPr>
          <w:rFonts w:ascii="Verdana" w:eastAsia="Calibri" w:hAnsi="Verdana" w:cs="Times New Roman"/>
          <w:b/>
          <w:bCs/>
          <w:sz w:val="18"/>
          <w:szCs w:val="18"/>
          <w:lang w:val="nl-NL" w:eastAsia="en-US"/>
        </w:rPr>
      </w:pPr>
      <w:r w:rsidRPr="005F5BAB">
        <w:rPr>
          <w:rFonts w:ascii="Verdana" w:eastAsia="Calibri" w:hAnsi="Verdana" w:cs="Times New Roman"/>
          <w:b/>
          <w:bCs/>
          <w:sz w:val="18"/>
          <w:szCs w:val="18"/>
          <w:lang w:val="nl-NL" w:eastAsia="en-US"/>
        </w:rPr>
        <w:t>About Cloudbass</w:t>
      </w:r>
    </w:p>
    <w:p w14:paraId="6988B8B3" w14:textId="77777777" w:rsidR="005F5BAB" w:rsidRPr="005F5BAB" w:rsidRDefault="005F5BAB" w:rsidP="005F5BAB">
      <w:pPr>
        <w:jc w:val="both"/>
        <w:rPr>
          <w:rFonts w:ascii="Verdana" w:eastAsia="Calibri" w:hAnsi="Verdana" w:cs="Times New Roman"/>
          <w:b/>
          <w:bCs/>
          <w:sz w:val="18"/>
          <w:szCs w:val="18"/>
          <w:lang w:val="nl-NL" w:eastAsia="en-US"/>
        </w:rPr>
      </w:pPr>
    </w:p>
    <w:p w14:paraId="3D22A550" w14:textId="77777777" w:rsidR="005F5BAB" w:rsidRPr="005F5BAB" w:rsidRDefault="005F5BAB" w:rsidP="005F5BAB">
      <w:pPr>
        <w:jc w:val="both"/>
        <w:rPr>
          <w:rFonts w:eastAsia="Calibri" w:cs="Times New Roman"/>
          <w:lang w:val="nl-NL" w:eastAsia="en-US"/>
        </w:rPr>
      </w:pPr>
      <w:r w:rsidRPr="005F5BAB">
        <w:rPr>
          <w:rFonts w:ascii="Verdana" w:eastAsia="Calibri" w:hAnsi="Verdana" w:cs="Times New Roman"/>
          <w:sz w:val="18"/>
          <w:szCs w:val="18"/>
          <w:lang w:val="nl-NL" w:eastAsia="en-US"/>
        </w:rPr>
        <w:t>Cloudbass is a multi-award winning broadcast solutions company and has been trading for 17 years. It provides a range of solutions to the broadcast market, from crew to graphics to full HD Outside</w:t>
      </w:r>
      <w:r w:rsidRPr="005F5BAB">
        <w:rPr>
          <w:rFonts w:eastAsia="Calibri" w:cs="Times New Roman"/>
          <w:lang w:val="nl-NL" w:eastAsia="en-US"/>
        </w:rPr>
        <w:t xml:space="preserve"> Broadcast facilities and anything in between. Cloudbass is dedicated to working at the highest level, to the very best of the company's abilities, in all situations. With recent credits including The Goodwood Festival of Speed, Springwatch, Question Time, The British Touring Cars Championship, Six Day Cycling Series in Australia and The Scottish Professional Football League. This year Cloudbass has </w:t>
      </w:r>
      <w:r w:rsidRPr="005F5BAB">
        <w:rPr>
          <w:rFonts w:eastAsia="Calibri" w:cs="Times New Roman"/>
          <w:lang w:val="nl-NL" w:eastAsia="en-US"/>
        </w:rPr>
        <w:lastRenderedPageBreak/>
        <w:t xml:space="preserve">become the first company in the world to transform an existing Outside Broadcast truck from HD-SDI to UHD IP using Axon Digital Design’s next generation signal processing technology. </w:t>
      </w:r>
    </w:p>
    <w:p w14:paraId="752CB252" w14:textId="77777777" w:rsidR="005F5BAB" w:rsidRPr="005F5BAB" w:rsidRDefault="005F5BAB" w:rsidP="005F5BAB">
      <w:pPr>
        <w:jc w:val="both"/>
        <w:rPr>
          <w:rFonts w:eastAsia="Calibri" w:cs="Times New Roman"/>
          <w:lang w:val="nl-NL" w:eastAsia="en-US"/>
        </w:rPr>
      </w:pPr>
      <w:r w:rsidRPr="005F5BAB">
        <w:rPr>
          <w:rFonts w:eastAsia="Calibri" w:cs="Times New Roman"/>
          <w:lang w:val="nl-NL" w:eastAsia="en-US"/>
        </w:rPr>
        <w:t xml:space="preserve">For more information please visit  </w:t>
      </w:r>
      <w:hyperlink r:id="rId12" w:history="1">
        <w:r w:rsidRPr="005F5BAB">
          <w:rPr>
            <w:rFonts w:eastAsia="Calibri" w:cs="Times New Roman"/>
            <w:color w:val="0000FF"/>
            <w:u w:val="single"/>
            <w:lang w:val="nl-NL" w:eastAsia="en-US"/>
          </w:rPr>
          <w:t>www.cloudbass.com</w:t>
        </w:r>
      </w:hyperlink>
    </w:p>
    <w:p w14:paraId="4EC1DFD6" w14:textId="77777777" w:rsidR="005F5BAB" w:rsidRPr="005F5BAB" w:rsidRDefault="005F5BAB" w:rsidP="005F5BAB">
      <w:pPr>
        <w:jc w:val="both"/>
        <w:rPr>
          <w:rFonts w:eastAsia="Calibri" w:cs="Times New Roman"/>
          <w:lang w:val="nl-NL" w:eastAsia="en-US"/>
        </w:rPr>
      </w:pPr>
    </w:p>
    <w:p w14:paraId="7EB4EBE1" w14:textId="77777777" w:rsidR="005F5BAB" w:rsidRPr="005F5BAB" w:rsidRDefault="005F5BAB" w:rsidP="005F5BAB">
      <w:pPr>
        <w:jc w:val="both"/>
        <w:rPr>
          <w:rFonts w:asciiTheme="minorHAnsi" w:hAnsiTheme="minorHAnsi" w:cstheme="minorBidi"/>
          <w:sz w:val="24"/>
          <w:szCs w:val="24"/>
          <w:lang w:eastAsia="en-US"/>
        </w:rPr>
      </w:pPr>
    </w:p>
    <w:p w14:paraId="52E40E5B" w14:textId="77777777" w:rsidR="005F5BAB" w:rsidRPr="005F5BAB" w:rsidRDefault="005F5BAB" w:rsidP="005F5BAB">
      <w:pPr>
        <w:pStyle w:val="NoSpacing"/>
        <w:spacing w:line="276" w:lineRule="auto"/>
        <w:rPr>
          <w:rFonts w:ascii="Verdana" w:eastAsia="Times New Roman" w:hAnsi="Verdana"/>
          <w:b/>
          <w:bCs/>
          <w:color w:val="000000"/>
          <w:sz w:val="20"/>
          <w:szCs w:val="20"/>
        </w:rPr>
      </w:pPr>
    </w:p>
    <w:sectPr w:rsidR="005F5BAB" w:rsidRPr="005F5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0C6E"/>
    <w:multiLevelType w:val="hybridMultilevel"/>
    <w:tmpl w:val="3642E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DD"/>
    <w:rsid w:val="0001444B"/>
    <w:rsid w:val="000171C4"/>
    <w:rsid w:val="0002031E"/>
    <w:rsid w:val="00021CE2"/>
    <w:rsid w:val="00022F8B"/>
    <w:rsid w:val="000307B9"/>
    <w:rsid w:val="00036EB5"/>
    <w:rsid w:val="0003790A"/>
    <w:rsid w:val="00043D58"/>
    <w:rsid w:val="00044B76"/>
    <w:rsid w:val="00044E40"/>
    <w:rsid w:val="00055859"/>
    <w:rsid w:val="00055EA2"/>
    <w:rsid w:val="00055FE3"/>
    <w:rsid w:val="00064F58"/>
    <w:rsid w:val="00074D7A"/>
    <w:rsid w:val="00094E15"/>
    <w:rsid w:val="0009567F"/>
    <w:rsid w:val="00097782"/>
    <w:rsid w:val="000A7478"/>
    <w:rsid w:val="000B2764"/>
    <w:rsid w:val="000C4221"/>
    <w:rsid w:val="000C654E"/>
    <w:rsid w:val="000D10A2"/>
    <w:rsid w:val="000E0CD5"/>
    <w:rsid w:val="00107D68"/>
    <w:rsid w:val="00112058"/>
    <w:rsid w:val="0011736E"/>
    <w:rsid w:val="00123D58"/>
    <w:rsid w:val="00127635"/>
    <w:rsid w:val="001304E9"/>
    <w:rsid w:val="001324C8"/>
    <w:rsid w:val="001418FC"/>
    <w:rsid w:val="0016203A"/>
    <w:rsid w:val="00165739"/>
    <w:rsid w:val="00176AA3"/>
    <w:rsid w:val="00180688"/>
    <w:rsid w:val="0018167F"/>
    <w:rsid w:val="0019206E"/>
    <w:rsid w:val="001B1317"/>
    <w:rsid w:val="001B1C5F"/>
    <w:rsid w:val="001B2EEE"/>
    <w:rsid w:val="001C579F"/>
    <w:rsid w:val="001C70C3"/>
    <w:rsid w:val="001C7908"/>
    <w:rsid w:val="001D496A"/>
    <w:rsid w:val="001D60EB"/>
    <w:rsid w:val="001E17D6"/>
    <w:rsid w:val="001F5542"/>
    <w:rsid w:val="0020088F"/>
    <w:rsid w:val="00205A11"/>
    <w:rsid w:val="00210A51"/>
    <w:rsid w:val="00231A18"/>
    <w:rsid w:val="00235920"/>
    <w:rsid w:val="002433F6"/>
    <w:rsid w:val="00257454"/>
    <w:rsid w:val="00263274"/>
    <w:rsid w:val="002724AC"/>
    <w:rsid w:val="00277893"/>
    <w:rsid w:val="00285228"/>
    <w:rsid w:val="00295080"/>
    <w:rsid w:val="002959EF"/>
    <w:rsid w:val="002A6586"/>
    <w:rsid w:val="002B07EE"/>
    <w:rsid w:val="002B1090"/>
    <w:rsid w:val="002B441F"/>
    <w:rsid w:val="002B46E9"/>
    <w:rsid w:val="002B78F4"/>
    <w:rsid w:val="002C3CF0"/>
    <w:rsid w:val="002E292D"/>
    <w:rsid w:val="002E5940"/>
    <w:rsid w:val="002F0873"/>
    <w:rsid w:val="00301558"/>
    <w:rsid w:val="00305FFD"/>
    <w:rsid w:val="00314987"/>
    <w:rsid w:val="00317464"/>
    <w:rsid w:val="00327C79"/>
    <w:rsid w:val="003347D5"/>
    <w:rsid w:val="00336B31"/>
    <w:rsid w:val="003455B0"/>
    <w:rsid w:val="00360CA7"/>
    <w:rsid w:val="00365CC6"/>
    <w:rsid w:val="003673FC"/>
    <w:rsid w:val="00382719"/>
    <w:rsid w:val="00382E41"/>
    <w:rsid w:val="00385C5C"/>
    <w:rsid w:val="00386925"/>
    <w:rsid w:val="00387B0B"/>
    <w:rsid w:val="00396861"/>
    <w:rsid w:val="003B0B22"/>
    <w:rsid w:val="003B4725"/>
    <w:rsid w:val="003C36A5"/>
    <w:rsid w:val="003C7ABD"/>
    <w:rsid w:val="003D12B8"/>
    <w:rsid w:val="003E1B65"/>
    <w:rsid w:val="003E1C89"/>
    <w:rsid w:val="003E631B"/>
    <w:rsid w:val="00400646"/>
    <w:rsid w:val="00415DFA"/>
    <w:rsid w:val="004316D0"/>
    <w:rsid w:val="004405D0"/>
    <w:rsid w:val="00442ED4"/>
    <w:rsid w:val="00443CCE"/>
    <w:rsid w:val="00453977"/>
    <w:rsid w:val="00461943"/>
    <w:rsid w:val="00464B0F"/>
    <w:rsid w:val="0048174C"/>
    <w:rsid w:val="004A3C74"/>
    <w:rsid w:val="004B3CE6"/>
    <w:rsid w:val="004C2747"/>
    <w:rsid w:val="004C31D7"/>
    <w:rsid w:val="004D5A28"/>
    <w:rsid w:val="004F2F98"/>
    <w:rsid w:val="004F76E0"/>
    <w:rsid w:val="00502A39"/>
    <w:rsid w:val="005064A6"/>
    <w:rsid w:val="005110B4"/>
    <w:rsid w:val="005201B4"/>
    <w:rsid w:val="00520AAF"/>
    <w:rsid w:val="005354A2"/>
    <w:rsid w:val="00537FAE"/>
    <w:rsid w:val="00541061"/>
    <w:rsid w:val="00547A31"/>
    <w:rsid w:val="00552637"/>
    <w:rsid w:val="00553322"/>
    <w:rsid w:val="00560282"/>
    <w:rsid w:val="00561A3F"/>
    <w:rsid w:val="0056744C"/>
    <w:rsid w:val="00571259"/>
    <w:rsid w:val="00573679"/>
    <w:rsid w:val="00575C85"/>
    <w:rsid w:val="00575D8D"/>
    <w:rsid w:val="0057740E"/>
    <w:rsid w:val="00577ACD"/>
    <w:rsid w:val="005825FC"/>
    <w:rsid w:val="005B170E"/>
    <w:rsid w:val="005B3FBF"/>
    <w:rsid w:val="005C6C79"/>
    <w:rsid w:val="005D3702"/>
    <w:rsid w:val="005D5F3B"/>
    <w:rsid w:val="005E4069"/>
    <w:rsid w:val="005E4976"/>
    <w:rsid w:val="005F04EB"/>
    <w:rsid w:val="005F5BAB"/>
    <w:rsid w:val="0060198C"/>
    <w:rsid w:val="006072A1"/>
    <w:rsid w:val="00607B36"/>
    <w:rsid w:val="00612844"/>
    <w:rsid w:val="00614AA2"/>
    <w:rsid w:val="006206E0"/>
    <w:rsid w:val="006216A2"/>
    <w:rsid w:val="006462A5"/>
    <w:rsid w:val="00650C8C"/>
    <w:rsid w:val="00660997"/>
    <w:rsid w:val="00667345"/>
    <w:rsid w:val="00677CDD"/>
    <w:rsid w:val="00680EE4"/>
    <w:rsid w:val="006870F6"/>
    <w:rsid w:val="0069022F"/>
    <w:rsid w:val="00697F86"/>
    <w:rsid w:val="006B2815"/>
    <w:rsid w:val="006C7881"/>
    <w:rsid w:val="006D3F77"/>
    <w:rsid w:val="006E2107"/>
    <w:rsid w:val="006E309A"/>
    <w:rsid w:val="006E4CAE"/>
    <w:rsid w:val="006F1768"/>
    <w:rsid w:val="006F6546"/>
    <w:rsid w:val="007054DD"/>
    <w:rsid w:val="00706D1B"/>
    <w:rsid w:val="007104B6"/>
    <w:rsid w:val="00714ECB"/>
    <w:rsid w:val="00720E19"/>
    <w:rsid w:val="007330E9"/>
    <w:rsid w:val="00734828"/>
    <w:rsid w:val="00743E23"/>
    <w:rsid w:val="00747973"/>
    <w:rsid w:val="00752C5C"/>
    <w:rsid w:val="007663EA"/>
    <w:rsid w:val="00766AF6"/>
    <w:rsid w:val="00774C56"/>
    <w:rsid w:val="00783148"/>
    <w:rsid w:val="00787AAA"/>
    <w:rsid w:val="00791973"/>
    <w:rsid w:val="00791A3A"/>
    <w:rsid w:val="007A04B9"/>
    <w:rsid w:val="007B52D3"/>
    <w:rsid w:val="007D1DCF"/>
    <w:rsid w:val="007D55F7"/>
    <w:rsid w:val="007E449D"/>
    <w:rsid w:val="007E5183"/>
    <w:rsid w:val="007E7241"/>
    <w:rsid w:val="00802E20"/>
    <w:rsid w:val="008046B6"/>
    <w:rsid w:val="00837004"/>
    <w:rsid w:val="008509C6"/>
    <w:rsid w:val="008532FA"/>
    <w:rsid w:val="008544DC"/>
    <w:rsid w:val="0086289E"/>
    <w:rsid w:val="00870A02"/>
    <w:rsid w:val="00874280"/>
    <w:rsid w:val="008761C7"/>
    <w:rsid w:val="00882210"/>
    <w:rsid w:val="00882AD9"/>
    <w:rsid w:val="008A5D7A"/>
    <w:rsid w:val="008B4446"/>
    <w:rsid w:val="008B4DCA"/>
    <w:rsid w:val="008C2427"/>
    <w:rsid w:val="008C2F2A"/>
    <w:rsid w:val="008C44AE"/>
    <w:rsid w:val="008C663F"/>
    <w:rsid w:val="008C7009"/>
    <w:rsid w:val="008E6A64"/>
    <w:rsid w:val="008E716C"/>
    <w:rsid w:val="0090590F"/>
    <w:rsid w:val="00905EDD"/>
    <w:rsid w:val="00906240"/>
    <w:rsid w:val="00907B6A"/>
    <w:rsid w:val="00915295"/>
    <w:rsid w:val="009366C3"/>
    <w:rsid w:val="0094094D"/>
    <w:rsid w:val="00943094"/>
    <w:rsid w:val="00944F46"/>
    <w:rsid w:val="009522F9"/>
    <w:rsid w:val="00954D99"/>
    <w:rsid w:val="00962FD3"/>
    <w:rsid w:val="00964F67"/>
    <w:rsid w:val="00973026"/>
    <w:rsid w:val="00974931"/>
    <w:rsid w:val="00975FF6"/>
    <w:rsid w:val="00982FF5"/>
    <w:rsid w:val="009A1362"/>
    <w:rsid w:val="009A41EC"/>
    <w:rsid w:val="009B15E8"/>
    <w:rsid w:val="009C1391"/>
    <w:rsid w:val="009C2EAA"/>
    <w:rsid w:val="009E2914"/>
    <w:rsid w:val="009E5191"/>
    <w:rsid w:val="009E71BC"/>
    <w:rsid w:val="009F4B8A"/>
    <w:rsid w:val="00A007A0"/>
    <w:rsid w:val="00A01462"/>
    <w:rsid w:val="00A12683"/>
    <w:rsid w:val="00A17106"/>
    <w:rsid w:val="00A22F9D"/>
    <w:rsid w:val="00A278CB"/>
    <w:rsid w:val="00A319A7"/>
    <w:rsid w:val="00A3710C"/>
    <w:rsid w:val="00A401ED"/>
    <w:rsid w:val="00A42152"/>
    <w:rsid w:val="00A52212"/>
    <w:rsid w:val="00A66BD3"/>
    <w:rsid w:val="00A74FB1"/>
    <w:rsid w:val="00A80070"/>
    <w:rsid w:val="00A808FE"/>
    <w:rsid w:val="00A878C7"/>
    <w:rsid w:val="00A96F1E"/>
    <w:rsid w:val="00A97BFA"/>
    <w:rsid w:val="00AA00B3"/>
    <w:rsid w:val="00AA58DD"/>
    <w:rsid w:val="00AA702F"/>
    <w:rsid w:val="00AB33D9"/>
    <w:rsid w:val="00AB51C2"/>
    <w:rsid w:val="00AD2198"/>
    <w:rsid w:val="00AD2E0F"/>
    <w:rsid w:val="00AD78A6"/>
    <w:rsid w:val="00AF139D"/>
    <w:rsid w:val="00AF4576"/>
    <w:rsid w:val="00B2421B"/>
    <w:rsid w:val="00B272FB"/>
    <w:rsid w:val="00B3564F"/>
    <w:rsid w:val="00B43266"/>
    <w:rsid w:val="00B62BF9"/>
    <w:rsid w:val="00B71621"/>
    <w:rsid w:val="00B7247E"/>
    <w:rsid w:val="00B74F7B"/>
    <w:rsid w:val="00B829F0"/>
    <w:rsid w:val="00B8501B"/>
    <w:rsid w:val="00B91A83"/>
    <w:rsid w:val="00BA25B2"/>
    <w:rsid w:val="00BA27E8"/>
    <w:rsid w:val="00BA638F"/>
    <w:rsid w:val="00BB2CBB"/>
    <w:rsid w:val="00BB49F9"/>
    <w:rsid w:val="00BC0744"/>
    <w:rsid w:val="00BC5F0C"/>
    <w:rsid w:val="00BF1291"/>
    <w:rsid w:val="00C20F92"/>
    <w:rsid w:val="00C21B9E"/>
    <w:rsid w:val="00C221CF"/>
    <w:rsid w:val="00C404BE"/>
    <w:rsid w:val="00C5506F"/>
    <w:rsid w:val="00C56047"/>
    <w:rsid w:val="00C96D3B"/>
    <w:rsid w:val="00CA4BC4"/>
    <w:rsid w:val="00CA4DA7"/>
    <w:rsid w:val="00CC4312"/>
    <w:rsid w:val="00CC5A59"/>
    <w:rsid w:val="00CD1B80"/>
    <w:rsid w:val="00CD23B9"/>
    <w:rsid w:val="00CD3293"/>
    <w:rsid w:val="00CD36AA"/>
    <w:rsid w:val="00CD37D7"/>
    <w:rsid w:val="00CD47FA"/>
    <w:rsid w:val="00CE22B7"/>
    <w:rsid w:val="00CE7A50"/>
    <w:rsid w:val="00CF0351"/>
    <w:rsid w:val="00CF513B"/>
    <w:rsid w:val="00D0336C"/>
    <w:rsid w:val="00D056FF"/>
    <w:rsid w:val="00D1379C"/>
    <w:rsid w:val="00D221FF"/>
    <w:rsid w:val="00D24A8D"/>
    <w:rsid w:val="00D24B75"/>
    <w:rsid w:val="00D24B9E"/>
    <w:rsid w:val="00D269F9"/>
    <w:rsid w:val="00D42D81"/>
    <w:rsid w:val="00D50113"/>
    <w:rsid w:val="00D52391"/>
    <w:rsid w:val="00D61BC8"/>
    <w:rsid w:val="00D62142"/>
    <w:rsid w:val="00D63B9E"/>
    <w:rsid w:val="00D73A16"/>
    <w:rsid w:val="00D748FF"/>
    <w:rsid w:val="00D755E1"/>
    <w:rsid w:val="00D763A1"/>
    <w:rsid w:val="00D778CF"/>
    <w:rsid w:val="00D83D59"/>
    <w:rsid w:val="00D93BB7"/>
    <w:rsid w:val="00DA082E"/>
    <w:rsid w:val="00DA34CB"/>
    <w:rsid w:val="00DB2661"/>
    <w:rsid w:val="00DB6417"/>
    <w:rsid w:val="00DB668B"/>
    <w:rsid w:val="00DC0071"/>
    <w:rsid w:val="00DC4CB8"/>
    <w:rsid w:val="00DC6B65"/>
    <w:rsid w:val="00DE0412"/>
    <w:rsid w:val="00DE11A4"/>
    <w:rsid w:val="00DE1923"/>
    <w:rsid w:val="00DF4E99"/>
    <w:rsid w:val="00E018CB"/>
    <w:rsid w:val="00E02898"/>
    <w:rsid w:val="00E07881"/>
    <w:rsid w:val="00E11034"/>
    <w:rsid w:val="00E13590"/>
    <w:rsid w:val="00E17A23"/>
    <w:rsid w:val="00E240C6"/>
    <w:rsid w:val="00E32334"/>
    <w:rsid w:val="00E418AC"/>
    <w:rsid w:val="00E5136F"/>
    <w:rsid w:val="00E54BF9"/>
    <w:rsid w:val="00E56E98"/>
    <w:rsid w:val="00E6626B"/>
    <w:rsid w:val="00EB3C85"/>
    <w:rsid w:val="00EB629D"/>
    <w:rsid w:val="00EC57AB"/>
    <w:rsid w:val="00EC74F6"/>
    <w:rsid w:val="00EF492E"/>
    <w:rsid w:val="00EF75F7"/>
    <w:rsid w:val="00F1399A"/>
    <w:rsid w:val="00F268B5"/>
    <w:rsid w:val="00F303CA"/>
    <w:rsid w:val="00F3281D"/>
    <w:rsid w:val="00F343B5"/>
    <w:rsid w:val="00F42A4A"/>
    <w:rsid w:val="00F430A3"/>
    <w:rsid w:val="00F43B26"/>
    <w:rsid w:val="00F55640"/>
    <w:rsid w:val="00F620A8"/>
    <w:rsid w:val="00F62673"/>
    <w:rsid w:val="00F65E22"/>
    <w:rsid w:val="00F7348C"/>
    <w:rsid w:val="00F76F0E"/>
    <w:rsid w:val="00F81924"/>
    <w:rsid w:val="00F8738D"/>
    <w:rsid w:val="00FA0D95"/>
    <w:rsid w:val="00FC01E5"/>
    <w:rsid w:val="00FD2330"/>
    <w:rsid w:val="00FD293A"/>
    <w:rsid w:val="00FD49FA"/>
    <w:rsid w:val="00FD4B5F"/>
    <w:rsid w:val="00FD758F"/>
    <w:rsid w:val="00FE4BB5"/>
    <w:rsid w:val="00FF0333"/>
    <w:rsid w:val="00FF14B6"/>
    <w:rsid w:val="00FF328D"/>
    <w:rsid w:val="00FF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AE94"/>
  <w15:chartTrackingRefBased/>
  <w15:docId w15:val="{654E1C7D-91FE-45C3-95B8-B6C9365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D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DD"/>
    <w:pPr>
      <w:ind w:left="720"/>
      <w:contextualSpacing/>
    </w:pPr>
  </w:style>
  <w:style w:type="character" w:customStyle="1" w:styleId="apple-converted-space">
    <w:name w:val="apple-converted-space"/>
    <w:basedOn w:val="DefaultParagraphFont"/>
    <w:rsid w:val="00766AF6"/>
  </w:style>
  <w:style w:type="paragraph" w:styleId="NoSpacing">
    <w:name w:val="No Spacing"/>
    <w:uiPriority w:val="1"/>
    <w:qFormat/>
    <w:rsid w:val="00766AF6"/>
    <w:pPr>
      <w:spacing w:after="0" w:line="240" w:lineRule="auto"/>
    </w:pPr>
    <w:rPr>
      <w:rFonts w:ascii="Calibri" w:eastAsia="Calibri" w:hAnsi="Calibri" w:cs="Times New Roman"/>
      <w:lang w:val="nl-NL"/>
    </w:rPr>
  </w:style>
  <w:style w:type="character" w:customStyle="1" w:styleId="normaltextrun">
    <w:name w:val="normaltextrun"/>
    <w:basedOn w:val="DefaultParagraphFont"/>
    <w:rsid w:val="00766AF6"/>
  </w:style>
  <w:style w:type="character" w:customStyle="1" w:styleId="contextualspellingandgrammarerror">
    <w:name w:val="contextualspellingandgrammarerror"/>
    <w:basedOn w:val="DefaultParagraphFont"/>
    <w:rsid w:val="00766AF6"/>
  </w:style>
  <w:style w:type="character" w:styleId="Hyperlink">
    <w:name w:val="Hyperlink"/>
    <w:basedOn w:val="DefaultParagraphFont"/>
    <w:uiPriority w:val="99"/>
    <w:semiHidden/>
    <w:unhideWhenUsed/>
    <w:rsid w:val="00AF4576"/>
    <w:rPr>
      <w:color w:val="0563C1"/>
      <w:u w:val="single"/>
    </w:rPr>
  </w:style>
  <w:style w:type="character" w:styleId="FollowedHyperlink">
    <w:name w:val="FollowedHyperlink"/>
    <w:basedOn w:val="DefaultParagraphFont"/>
    <w:uiPriority w:val="99"/>
    <w:semiHidden/>
    <w:unhideWhenUsed/>
    <w:rsid w:val="00AF4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2735">
      <w:bodyDiv w:val="1"/>
      <w:marLeft w:val="0"/>
      <w:marRight w:val="0"/>
      <w:marTop w:val="0"/>
      <w:marBottom w:val="0"/>
      <w:divBdr>
        <w:top w:val="none" w:sz="0" w:space="0" w:color="auto"/>
        <w:left w:val="none" w:sz="0" w:space="0" w:color="auto"/>
        <w:bottom w:val="none" w:sz="0" w:space="0" w:color="auto"/>
        <w:right w:val="none" w:sz="0" w:space="0" w:color="auto"/>
      </w:divBdr>
    </w:div>
    <w:div w:id="1236552004">
      <w:bodyDiv w:val="1"/>
      <w:marLeft w:val="0"/>
      <w:marRight w:val="0"/>
      <w:marTop w:val="0"/>
      <w:marBottom w:val="0"/>
      <w:divBdr>
        <w:top w:val="none" w:sz="0" w:space="0" w:color="auto"/>
        <w:left w:val="none" w:sz="0" w:space="0" w:color="auto"/>
        <w:bottom w:val="none" w:sz="0" w:space="0" w:color="auto"/>
        <w:right w:val="none" w:sz="0" w:space="0" w:color="auto"/>
      </w:divBdr>
    </w:div>
    <w:div w:id="17653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oudba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xon.tv" TargetMode="External"/><Relationship Id="rId5" Type="http://schemas.openxmlformats.org/officeDocument/2006/relationships/styles" Target="styles.xml"/><Relationship Id="rId10" Type="http://schemas.openxmlformats.org/officeDocument/2006/relationships/hyperlink" Target="http://www.axon.tv" TargetMode="External"/><Relationship Id="rId4" Type="http://schemas.openxmlformats.org/officeDocument/2006/relationships/numbering" Target="numbering.xml"/><Relationship Id="rId9" Type="http://schemas.openxmlformats.org/officeDocument/2006/relationships/hyperlink" Target="https://www.axon.tv/knowledge/cloudbass-michael-beaumont-discusses-ip-truck-builds-with-ax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1E3087809CB448361AC427D09E99E" ma:contentTypeVersion="8" ma:contentTypeDescription="Create a new document." ma:contentTypeScope="" ma:versionID="f7bc2c3d3142b181c03c9738b1815a6d">
  <xsd:schema xmlns:xsd="http://www.w3.org/2001/XMLSchema" xmlns:xs="http://www.w3.org/2001/XMLSchema" xmlns:p="http://schemas.microsoft.com/office/2006/metadata/properties" xmlns:ns2="0ad75871-13be-461e-859e-30273f583865" targetNamespace="http://schemas.microsoft.com/office/2006/metadata/properties" ma:root="true" ma:fieldsID="b46865e826e5bbf6595ff62f02fca683" ns2:_="">
    <xsd:import namespace="0ad75871-13be-461e-859e-30273f583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75871-13be-461e-859e-30273f583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8E03-356D-48B9-99B9-251A9036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75871-13be-461e-859e-30273f583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60ABF-7E42-4BD3-9511-22D0812C2D65}">
  <ds:schemaRefs>
    <ds:schemaRef ds:uri="http://schemas.microsoft.com/sharepoint/v3/contenttype/forms"/>
  </ds:schemaRefs>
</ds:datastoreItem>
</file>

<file path=customXml/itemProps3.xml><?xml version="1.0" encoding="utf-8"?>
<ds:datastoreItem xmlns:ds="http://schemas.openxmlformats.org/officeDocument/2006/customXml" ds:itemID="{8DD17562-32EF-4C35-B62D-3D017D6C0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2019-12-06T10:35:00Z</dcterms:created>
  <dcterms:modified xsi:type="dcterms:W3CDTF">2019-12-12T09:29:00Z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0x0101007001E3087809CB448361AC427D09E99E</vt:lpwstr>
  </property>
</Properties>
</file>